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E1F47" w14:textId="52036AF2" w:rsidR="00DA7E8D" w:rsidRPr="00D2195A" w:rsidRDefault="00F34560" w:rsidP="00D2195A">
      <w:pPr>
        <w:jc w:val="center"/>
        <w:rPr>
          <w:rFonts w:ascii="Tahoma" w:hAnsi="Tahoma" w:cs="Tahoma"/>
          <w:b/>
          <w:bCs/>
          <w:sz w:val="30"/>
          <w:szCs w:val="30"/>
        </w:rPr>
      </w:pPr>
      <w:bookmarkStart w:id="0" w:name="_Hlk41328122"/>
      <w:bookmarkStart w:id="1" w:name="_Hlk41327384"/>
      <w:r>
        <w:rPr>
          <w:rFonts w:cs="Calibri"/>
          <w:noProof/>
        </w:rPr>
        <w:drawing>
          <wp:inline distT="0" distB="0" distL="0" distR="0" wp14:anchorId="682A9928" wp14:editId="7ABD59CA">
            <wp:extent cx="6645910" cy="1083945"/>
            <wp:effectExtent l="0" t="0" r="254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3CAE0" w14:textId="5C0F6EDF" w:rsidR="00AC14B0" w:rsidRDefault="00AC14B0" w:rsidP="00AC14B0">
      <w:pPr>
        <w:jc w:val="center"/>
        <w:rPr>
          <w:rFonts w:ascii="Tahoma" w:hAnsi="Tahoma" w:cs="Tahoma"/>
          <w:b/>
          <w:iCs/>
          <w:sz w:val="21"/>
          <w:szCs w:val="21"/>
        </w:rPr>
      </w:pPr>
      <w:r w:rsidRPr="00935614">
        <w:rPr>
          <w:rFonts w:ascii="Tahoma" w:hAnsi="Tahoma" w:cs="Tahoma"/>
          <w:b/>
          <w:iCs/>
          <w:sz w:val="21"/>
          <w:szCs w:val="21"/>
        </w:rPr>
        <w:t xml:space="preserve">о. Сахалин </w:t>
      </w:r>
      <w:r w:rsidR="00F61209">
        <w:rPr>
          <w:rFonts w:ascii="Tahoma" w:hAnsi="Tahoma" w:cs="Tahoma"/>
          <w:b/>
          <w:iCs/>
          <w:sz w:val="21"/>
          <w:szCs w:val="21"/>
        </w:rPr>
        <w:t xml:space="preserve">и </w:t>
      </w:r>
      <w:r w:rsidR="00330C8A">
        <w:rPr>
          <w:rFonts w:ascii="Tahoma" w:hAnsi="Tahoma" w:cs="Tahoma"/>
          <w:b/>
          <w:iCs/>
          <w:sz w:val="21"/>
          <w:szCs w:val="21"/>
        </w:rPr>
        <w:t>остров Спящих вулканов</w:t>
      </w:r>
    </w:p>
    <w:p w14:paraId="530F244E" w14:textId="55489C67" w:rsidR="00330C8A" w:rsidRPr="00935614" w:rsidRDefault="00330C8A" w:rsidP="00AC14B0">
      <w:pPr>
        <w:jc w:val="center"/>
        <w:rPr>
          <w:rFonts w:ascii="Tahoma" w:hAnsi="Tahoma" w:cs="Tahoma"/>
          <w:b/>
          <w:iCs/>
          <w:sz w:val="21"/>
          <w:szCs w:val="21"/>
        </w:rPr>
      </w:pPr>
      <w:r>
        <w:rPr>
          <w:rFonts w:ascii="Tahoma" w:hAnsi="Tahoma" w:cs="Tahoma"/>
          <w:b/>
          <w:iCs/>
          <w:sz w:val="21"/>
          <w:szCs w:val="21"/>
        </w:rPr>
        <w:t>(</w:t>
      </w:r>
      <w:proofErr w:type="spellStart"/>
      <w:r>
        <w:rPr>
          <w:rFonts w:ascii="Tahoma" w:hAnsi="Tahoma" w:cs="Tahoma"/>
          <w:b/>
          <w:iCs/>
          <w:sz w:val="21"/>
          <w:szCs w:val="21"/>
        </w:rPr>
        <w:t>о.Сахалин</w:t>
      </w:r>
      <w:proofErr w:type="spellEnd"/>
      <w:r>
        <w:rPr>
          <w:rFonts w:ascii="Tahoma" w:hAnsi="Tahoma" w:cs="Tahoma"/>
          <w:b/>
          <w:iCs/>
          <w:sz w:val="21"/>
          <w:szCs w:val="21"/>
        </w:rPr>
        <w:t xml:space="preserve"> – </w:t>
      </w:r>
      <w:proofErr w:type="spellStart"/>
      <w:r>
        <w:rPr>
          <w:rFonts w:ascii="Tahoma" w:hAnsi="Tahoma" w:cs="Tahoma"/>
          <w:b/>
          <w:iCs/>
          <w:sz w:val="21"/>
          <w:szCs w:val="21"/>
        </w:rPr>
        <w:t>о.Итуруп</w:t>
      </w:r>
      <w:proofErr w:type="spellEnd"/>
      <w:r>
        <w:rPr>
          <w:rFonts w:ascii="Tahoma" w:hAnsi="Tahoma" w:cs="Tahoma"/>
          <w:b/>
          <w:iCs/>
          <w:sz w:val="21"/>
          <w:szCs w:val="21"/>
        </w:rPr>
        <w:t>)</w:t>
      </w:r>
    </w:p>
    <w:p w14:paraId="689AC545" w14:textId="28D449F4" w:rsidR="00AC14B0" w:rsidRDefault="007B6E15" w:rsidP="00AC14B0">
      <w:pPr>
        <w:jc w:val="center"/>
        <w:rPr>
          <w:sz w:val="21"/>
          <w:szCs w:val="21"/>
        </w:rPr>
      </w:pPr>
      <w:r>
        <w:rPr>
          <w:rFonts w:ascii="Tahoma" w:hAnsi="Tahoma" w:cs="Tahoma"/>
          <w:b/>
          <w:iCs/>
          <w:sz w:val="21"/>
          <w:szCs w:val="21"/>
        </w:rPr>
        <w:t xml:space="preserve">7 </w:t>
      </w:r>
      <w:r w:rsidR="00AC14B0" w:rsidRPr="00935614">
        <w:rPr>
          <w:rFonts w:ascii="Tahoma" w:hAnsi="Tahoma" w:cs="Tahoma"/>
          <w:b/>
          <w:iCs/>
          <w:sz w:val="21"/>
          <w:szCs w:val="21"/>
        </w:rPr>
        <w:t>дней/</w:t>
      </w:r>
      <w:r>
        <w:rPr>
          <w:rFonts w:ascii="Tahoma" w:hAnsi="Tahoma" w:cs="Tahoma"/>
          <w:b/>
          <w:iCs/>
          <w:sz w:val="21"/>
          <w:szCs w:val="21"/>
        </w:rPr>
        <w:t xml:space="preserve">6 </w:t>
      </w:r>
      <w:r w:rsidR="00AC14B0" w:rsidRPr="00935614">
        <w:rPr>
          <w:rFonts w:ascii="Tahoma" w:hAnsi="Tahoma" w:cs="Tahoma"/>
          <w:b/>
          <w:iCs/>
          <w:sz w:val="21"/>
          <w:szCs w:val="21"/>
        </w:rPr>
        <w:t>ночей</w:t>
      </w:r>
      <w:r w:rsidR="00AC14B0" w:rsidRPr="00935614">
        <w:rPr>
          <w:sz w:val="21"/>
          <w:szCs w:val="21"/>
        </w:rPr>
        <w:t xml:space="preserve"> </w:t>
      </w:r>
    </w:p>
    <w:p w14:paraId="68CD99D4" w14:textId="77777777" w:rsidR="00935614" w:rsidRPr="00935614" w:rsidRDefault="00935614" w:rsidP="00AC14B0">
      <w:pPr>
        <w:jc w:val="center"/>
        <w:rPr>
          <w:rFonts w:ascii="Tahoma" w:hAnsi="Tahoma" w:cs="Tahoma"/>
          <w:b/>
          <w:iCs/>
          <w:sz w:val="21"/>
          <w:szCs w:val="21"/>
        </w:rPr>
      </w:pPr>
    </w:p>
    <w:p w14:paraId="1A1F65D1" w14:textId="16E561B8" w:rsidR="00935614" w:rsidRPr="00DF2DCA" w:rsidRDefault="00935614" w:rsidP="00935614">
      <w:pPr>
        <w:pStyle w:val="paragraph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Период действия программы: с </w:t>
      </w:r>
      <w:r w:rsidR="00B55BA2">
        <w:rPr>
          <w:rFonts w:ascii="Tahoma" w:hAnsi="Tahoma" w:cs="Tahoma"/>
          <w:b/>
          <w:bCs/>
          <w:color w:val="000000" w:themeColor="text1"/>
          <w:sz w:val="20"/>
          <w:szCs w:val="20"/>
        </w:rPr>
        <w:t>05 июня</w:t>
      </w: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по </w:t>
      </w:r>
      <w:r w:rsidR="00B55BA2">
        <w:rPr>
          <w:rFonts w:ascii="Tahoma" w:hAnsi="Tahoma" w:cs="Tahoma"/>
          <w:b/>
          <w:bCs/>
          <w:color w:val="000000" w:themeColor="text1"/>
          <w:sz w:val="20"/>
          <w:szCs w:val="20"/>
        </w:rPr>
        <w:t>09</w:t>
      </w:r>
      <w:r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октября</w:t>
      </w: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 2022</w:t>
      </w:r>
    </w:p>
    <w:p w14:paraId="4191BC19" w14:textId="594753A9" w:rsidR="00935614" w:rsidRPr="00DF2DCA" w:rsidRDefault="00935614" w:rsidP="00935614">
      <w:pPr>
        <w:pStyle w:val="paragraph"/>
        <w:spacing w:before="0" w:beforeAutospacing="0" w:after="0" w:afterAutospacing="0"/>
        <w:jc w:val="both"/>
        <w:textAlignment w:val="baseline"/>
        <w:rPr>
          <w:rFonts w:ascii="Tahoma" w:hAnsi="Tahoma" w:cs="Tahoma"/>
          <w:b/>
          <w:bCs/>
          <w:color w:val="000000" w:themeColor="text1"/>
          <w:sz w:val="20"/>
          <w:szCs w:val="20"/>
        </w:rPr>
      </w:pPr>
      <w:r w:rsidRPr="00DF2DCA">
        <w:rPr>
          <w:rFonts w:ascii="Tahoma" w:hAnsi="Tahoma" w:cs="Tahoma"/>
          <w:b/>
          <w:bCs/>
          <w:color w:val="000000" w:themeColor="text1"/>
          <w:sz w:val="20"/>
          <w:szCs w:val="20"/>
        </w:rPr>
        <w:t xml:space="preserve">Даты заездов: еженедельно, по </w:t>
      </w:r>
      <w:r w:rsidR="007B6E15">
        <w:rPr>
          <w:rFonts w:ascii="Tahoma" w:hAnsi="Tahoma" w:cs="Tahoma"/>
          <w:b/>
          <w:bCs/>
          <w:color w:val="000000" w:themeColor="text1"/>
          <w:sz w:val="20"/>
          <w:szCs w:val="20"/>
        </w:rPr>
        <w:t>воскресеньям</w:t>
      </w:r>
    </w:p>
    <w:p w14:paraId="4748A31F" w14:textId="5E3EDEC0" w:rsidR="00E85D9E" w:rsidRPr="00EA1663" w:rsidRDefault="00490F29" w:rsidP="00EA1663">
      <w:pPr>
        <w:jc w:val="center"/>
        <w:rPr>
          <w:rFonts w:ascii="Tahoma" w:hAnsi="Tahoma" w:cs="Tahoma"/>
          <w:i/>
          <w:sz w:val="10"/>
          <w:szCs w:val="10"/>
        </w:rPr>
      </w:pPr>
      <w:r w:rsidRPr="00E85D9E">
        <w:rPr>
          <w:rFonts w:ascii="Tahoma" w:hAnsi="Tahoma" w:cs="Tahoma"/>
          <w:color w:val="FF0000"/>
          <w:sz w:val="16"/>
          <w:szCs w:val="16"/>
        </w:rPr>
        <w:t xml:space="preserve"> </w:t>
      </w:r>
    </w:p>
    <w:tbl>
      <w:tblPr>
        <w:tblStyle w:val="a7"/>
        <w:tblW w:w="10768" w:type="dxa"/>
        <w:tblLook w:val="04A0" w:firstRow="1" w:lastRow="0" w:firstColumn="1" w:lastColumn="0" w:noHBand="0" w:noVBand="1"/>
      </w:tblPr>
      <w:tblGrid>
        <w:gridCol w:w="966"/>
        <w:gridCol w:w="9802"/>
      </w:tblGrid>
      <w:tr w:rsidR="00E85D9E" w:rsidRPr="000819B4" w14:paraId="6E93458C" w14:textId="77777777" w:rsidTr="003D141C">
        <w:tc>
          <w:tcPr>
            <w:tcW w:w="966" w:type="dxa"/>
            <w:shd w:val="clear" w:color="auto" w:fill="D9D9D9" w:themeFill="background1" w:themeFillShade="D9"/>
          </w:tcPr>
          <w:p w14:paraId="6FB415AA" w14:textId="77777777" w:rsidR="00E85D9E" w:rsidRPr="006A2F57" w:rsidRDefault="00E85D9E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 w:rsidRPr="006A2F57">
              <w:rPr>
                <w:rFonts w:ascii="Tahoma" w:hAnsi="Tahoma" w:cs="Tahoma"/>
                <w:iCs/>
                <w:sz w:val="18"/>
                <w:szCs w:val="18"/>
              </w:rPr>
              <w:t>1 день</w:t>
            </w:r>
          </w:p>
        </w:tc>
        <w:tc>
          <w:tcPr>
            <w:tcW w:w="9802" w:type="dxa"/>
            <w:shd w:val="clear" w:color="auto" w:fill="D9D9D9" w:themeFill="background1" w:themeFillShade="D9"/>
          </w:tcPr>
          <w:p w14:paraId="6AB003CE" w14:textId="77777777" w:rsidR="00E85D9E" w:rsidRPr="006A2F57" w:rsidRDefault="00E85D9E" w:rsidP="00E1477C">
            <w:pPr>
              <w:pStyle w:val="a3"/>
              <w:jc w:val="both"/>
              <w:rPr>
                <w:rFonts w:ascii="Tahoma" w:hAnsi="Tahoma" w:cs="Tahoma"/>
                <w:iCs/>
                <w:sz w:val="18"/>
                <w:szCs w:val="18"/>
              </w:rPr>
            </w:pPr>
            <w:r w:rsidRPr="006A2F57">
              <w:rPr>
                <w:rFonts w:ascii="Tahoma" w:hAnsi="Tahoma" w:cs="Tahoma"/>
                <w:iCs/>
                <w:sz w:val="18"/>
                <w:szCs w:val="18"/>
              </w:rPr>
              <w:t>Прибытие на остров Сахалин.</w:t>
            </w:r>
          </w:p>
          <w:p w14:paraId="7D8EE926" w14:textId="1654638F" w:rsidR="00E85D9E" w:rsidRPr="006A2F57" w:rsidRDefault="00E85D9E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 w:rsidRPr="006A2F57">
              <w:rPr>
                <w:rFonts w:ascii="Tahoma" w:hAnsi="Tahoma" w:cs="Tahoma"/>
                <w:iCs/>
                <w:sz w:val="18"/>
                <w:szCs w:val="18"/>
              </w:rPr>
              <w:t>Обзорная экскурсия по городу Южно-Сахалинск</w:t>
            </w:r>
          </w:p>
        </w:tc>
      </w:tr>
      <w:tr w:rsidR="00E85D9E" w14:paraId="242B4EB4" w14:textId="77777777" w:rsidTr="003D141C">
        <w:tc>
          <w:tcPr>
            <w:tcW w:w="966" w:type="dxa"/>
          </w:tcPr>
          <w:p w14:paraId="75099DAA" w14:textId="77777777" w:rsidR="00E85D9E" w:rsidRDefault="00E85D9E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C18C5D3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814D749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9358CC2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80DB0C2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C1CCE5C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4082A4A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79258A1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A1BAB55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36231FE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97EB6AF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E0D176D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1E01FCB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961983B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BDAC254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6D503A9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44B932C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1970680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BF7C6EF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B81ABB9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7E2E594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313E98F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2946278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i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A13E7E" wp14:editId="7BCE4D78">
                  <wp:extent cx="426720" cy="4267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CCA6DF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4E170F8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09AE5AD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4E63F70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CA9725A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2FECCB7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8005811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60FDEC8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9EEA877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50053550" w14:textId="77777777" w:rsidR="00D2195A" w:rsidRDefault="00D2195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2DFF7AF" w14:textId="210B61A2" w:rsidR="00D2195A" w:rsidRPr="000819B4" w:rsidRDefault="00672FFA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4CAD55E6" wp14:editId="30C52E6C">
                  <wp:extent cx="475615" cy="48133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</w:tcPr>
          <w:p w14:paraId="052DB6BD" w14:textId="273C4C1F" w:rsidR="00E85D9E" w:rsidRDefault="00E34B72" w:rsidP="00E1477C">
            <w:pPr>
              <w:contextualSpacing/>
              <w:rPr>
                <w:rFonts w:ascii="Tahoma" w:hAnsi="Tahoma" w:cs="Tahom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6FFF074" wp14:editId="223252B1">
                  <wp:simplePos x="0" y="0"/>
                  <wp:positionH relativeFrom="column">
                    <wp:posOffset>3067685</wp:posOffset>
                  </wp:positionH>
                  <wp:positionV relativeFrom="paragraph">
                    <wp:posOffset>69596</wp:posOffset>
                  </wp:positionV>
                  <wp:extent cx="3078615" cy="1971675"/>
                  <wp:effectExtent l="0" t="0" r="762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61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27AA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CC8A847" wp14:editId="68BA27E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69215</wp:posOffset>
                  </wp:positionV>
                  <wp:extent cx="3251200" cy="1905000"/>
                  <wp:effectExtent l="0" t="0" r="6350" b="0"/>
                  <wp:wrapThrough wrapText="bothSides">
                    <wp:wrapPolygon edited="0">
                      <wp:start x="506" y="0"/>
                      <wp:lineTo x="0" y="432"/>
                      <wp:lineTo x="0" y="20952"/>
                      <wp:lineTo x="380" y="21384"/>
                      <wp:lineTo x="506" y="21384"/>
                      <wp:lineTo x="21009" y="21384"/>
                      <wp:lineTo x="21136" y="21384"/>
                      <wp:lineTo x="21516" y="20952"/>
                      <wp:lineTo x="21516" y="432"/>
                      <wp:lineTo x="21009" y="0"/>
                      <wp:lineTo x="506" y="0"/>
                    </wp:wrapPolygon>
                  </wp:wrapThrough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D9E">
              <w:rPr>
                <w:noProof/>
              </w:rPr>
              <w:t xml:space="preserve"> </w:t>
            </w:r>
          </w:p>
          <w:p w14:paraId="41859711" w14:textId="77777777" w:rsidR="00D2195A" w:rsidRPr="00546D3D" w:rsidRDefault="00D2195A" w:rsidP="00D2195A">
            <w:pPr>
              <w:ind w:left="481"/>
              <w:contextualSpacing/>
              <w:rPr>
                <w:rFonts w:ascii="Tahoma" w:hAnsi="Tahoma" w:cs="Tahoma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800A60" wp14:editId="27887774">
                      <wp:simplePos x="0" y="0"/>
                      <wp:positionH relativeFrom="column">
                        <wp:posOffset>3930650</wp:posOffset>
                      </wp:positionH>
                      <wp:positionV relativeFrom="paragraph">
                        <wp:posOffset>49760</wp:posOffset>
                      </wp:positionV>
                      <wp:extent cx="2188210" cy="3750945"/>
                      <wp:effectExtent l="0" t="0" r="2540" b="3175"/>
                      <wp:wrapSquare wrapText="bothSides"/>
                      <wp:docPr id="34" name="Надпись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8210" cy="3750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26FD05" w14:textId="77777777" w:rsidR="00D2195A" w:rsidRPr="00E53A26" w:rsidRDefault="00D2195A" w:rsidP="00D2195A">
                                  <w:pPr>
                                    <w:jc w:val="both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E53A26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385623" w:themeColor="accent6" w:themeShade="80"/>
                                      <w:sz w:val="16"/>
                                      <w:szCs w:val="16"/>
                                    </w:rPr>
                                    <w:t>Сахалин</w:t>
                                  </w:r>
                                  <w:r w:rsidRPr="00E53A2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 в переводе с маньчжурского - «Скалы черной реки», в период японского правления, остров носил название Карафуто. Самый крупный остров в России, имеет форму рыбы, расположен между Японией и Камчаткой. Омывается Охотским и Японскими морями, не имеет вулканов, составлен средневысотными горами и низменными равнинами. Термальные источники есть только в районе пос. Ноглики (север острова) и в Углегорском районе.</w:t>
                                  </w:r>
                                </w:p>
                                <w:p w14:paraId="1EC56DE7" w14:textId="77777777" w:rsidR="00D2195A" w:rsidRPr="00E53A26" w:rsidRDefault="00D2195A" w:rsidP="00D2195A">
                                  <w:pPr>
                                    <w:jc w:val="both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E53A2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За последние 100 лет пережил четыре правления: Российская Империя – до 1905 года, Япония – с 1905-1945, Советский Союз – с 1945 до 1991 года, Российская Федерация с 1991 год и по настоящее время.</w:t>
                                  </w:r>
                                </w:p>
                                <w:p w14:paraId="1715FC87" w14:textId="77777777" w:rsidR="00D2195A" w:rsidRPr="00E53A26" w:rsidRDefault="00D2195A" w:rsidP="00D2195A">
                                  <w:pPr>
                                    <w:jc w:val="both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E53A26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Рыбалка на корюшку, вкуснейший краб, устрицы, потрясающей красоты мысы и бухты, маяки и горнолыжный курорт – притягивают людей как магнит к Сахалину. Мы с вами увидим не весь Сахалин, но вы познакомитесь с самыми красивыми местами, а на маршруте вас будут сопровождать удивительные люди: водители, гиды, экскурсоводы - все кто любит край и влюбляет в него своих гостей.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4" o:spid="_x0000_s1026" type="#_x0000_t202" style="position:absolute;left:0;text-align:left;margin-left:309.5pt;margin-top:3.9pt;width:172.3pt;height:295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" fillcolor="#e2f0d9" stroked="f" strokeweight=".5pt">
                      <v:textbox>
                        <w:txbxContent>
                          <w:p w14:paraId="1C26FD05" w14:textId="77777777" w:rsidR="00D2195A" w:rsidRPr="00E53A26" w:rsidRDefault="00D2195A" w:rsidP="00D2195A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E53A26">
                              <w:rPr>
                                <w:rFonts w:ascii="Tahoma" w:hAnsi="Tahoma" w:cs="Tahoma"/>
                                <w:b/>
                                <w:bCs/>
                                <w:color w:val="385623" w:themeColor="accent6" w:themeShade="80"/>
                                <w:sz w:val="16"/>
                                <w:szCs w:val="16"/>
                              </w:rPr>
                              <w:t>Сахалин</w:t>
                            </w:r>
                            <w:r w:rsidRPr="00E53A2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в переводе с маньчжурского - «Скалы черной реки», в период японского правления, остров носил название Карафуто. Самый крупный остров в России, имеет форму рыбы, расположен между Японией и Камчаткой. Омывается Охотским и Японскими морями, не имеет вулканов, составлен средневысотными горами и низменными равнинами. Термальные источники есть только в районе пос. Ноглики (север острова) и в Углегорском районе.</w:t>
                            </w:r>
                          </w:p>
                          <w:p w14:paraId="1EC56DE7" w14:textId="77777777" w:rsidR="00D2195A" w:rsidRPr="00E53A26" w:rsidRDefault="00D2195A" w:rsidP="00D2195A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E53A2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За последние 100 лет пережил четыре правления: Российская Империя – до 1905 года, Япония – с 1905-1945, Советский Союз – с 1945 до 1991 года, Российская Федерация с 1991 год и по настоящее время.</w:t>
                            </w:r>
                          </w:p>
                          <w:p w14:paraId="1715FC87" w14:textId="77777777" w:rsidR="00D2195A" w:rsidRPr="00E53A26" w:rsidRDefault="00D2195A" w:rsidP="00D2195A">
                            <w:pPr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E53A26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Рыбалка на корюшку, вкуснейший краб, устрицы, потрясающей красоты мысы и бухты, маяки и горнолыжный курорт – притягивают людей как магнит к Сахалину. Мы с вами увидим не весь Сахалин, но вы познакомитесь с самыми красивыми местами, а на маршруте вас будут сопровождать удивительные люди: водители, гиды, экскурсоводы - все кто любит край и влюбляет в него своих гостей.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46D3D">
              <w:rPr>
                <w:rFonts w:ascii="Tahoma" w:hAnsi="Tahoma" w:cs="Tahoma"/>
                <w:sz w:val="16"/>
                <w:szCs w:val="16"/>
              </w:rPr>
              <w:t>Прибытие в г. Южно-Сахалинск. Встреча в аэропорту. Трансфер в отель, размещение. </w:t>
            </w:r>
          </w:p>
          <w:p w14:paraId="3D0140B7" w14:textId="77777777" w:rsidR="00D2195A" w:rsidRDefault="00D2195A" w:rsidP="00D2195A">
            <w:pPr>
              <w:ind w:left="481"/>
              <w:contextualSpacing/>
              <w:rPr>
                <w:rFonts w:ascii="Tahoma" w:hAnsi="Tahoma" w:cs="Tahoma"/>
                <w:iCs/>
                <w:color w:val="222222"/>
                <w:sz w:val="16"/>
                <w:szCs w:val="16"/>
              </w:rPr>
            </w:pPr>
            <w:r w:rsidRPr="00546D3D">
              <w:rPr>
                <w:rFonts w:ascii="Tahoma" w:hAnsi="Tahoma" w:cs="Tahoma"/>
                <w:b/>
                <w:bCs/>
                <w:iCs/>
                <w:color w:val="222222"/>
                <w:sz w:val="16"/>
                <w:szCs w:val="16"/>
              </w:rPr>
              <w:t>ВНИМАНИЕ!</w:t>
            </w:r>
            <w:r w:rsidRPr="00546D3D">
              <w:rPr>
                <w:rFonts w:ascii="Tahoma" w:hAnsi="Tahoma" w:cs="Tahoma"/>
                <w:iCs/>
                <w:color w:val="222222"/>
                <w:sz w:val="16"/>
                <w:szCs w:val="16"/>
              </w:rPr>
              <w:t xml:space="preserve"> Заселение в гостиницу с 14:00 (возможен ранний заезд с доплатой 50%/номер/сутки).</w:t>
            </w:r>
          </w:p>
          <w:p w14:paraId="741C88A4" w14:textId="77777777" w:rsidR="00D2195A" w:rsidRPr="00F32F79" w:rsidRDefault="00D2195A" w:rsidP="00D2195A">
            <w:pPr>
              <w:ind w:left="481"/>
              <w:contextualSpacing/>
              <w:rPr>
                <w:rFonts w:ascii="Tahoma" w:hAnsi="Tahoma" w:cs="Tahoma"/>
                <w:iCs/>
                <w:color w:val="222222"/>
                <w:sz w:val="16"/>
                <w:szCs w:val="16"/>
              </w:rPr>
            </w:pPr>
          </w:p>
          <w:p w14:paraId="05B2E575" w14:textId="77777777" w:rsidR="00D2195A" w:rsidRPr="00546D3D" w:rsidRDefault="00D2195A" w:rsidP="00D2195A">
            <w:pPr>
              <w:shd w:val="clear" w:color="auto" w:fill="FFFFFF" w:themeFill="background1"/>
              <w:jc w:val="both"/>
              <w:rPr>
                <w:rFonts w:ascii="Tahoma" w:hAnsi="Tahoma" w:cs="Tahoma"/>
                <w:bCs/>
                <w:iCs/>
                <w:sz w:val="16"/>
                <w:szCs w:val="16"/>
              </w:rPr>
            </w:pPr>
            <w:r w:rsidRPr="00546D3D">
              <w:rPr>
                <w:rFonts w:ascii="Tahoma" w:hAnsi="Tahoma" w:cs="Tahoma"/>
                <w:iCs/>
                <w:sz w:val="16"/>
                <w:szCs w:val="16"/>
              </w:rPr>
              <w:t>15:00</w:t>
            </w:r>
            <w:r w:rsidRPr="00546D3D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Обзорная экскурсия по городу </w:t>
            </w:r>
            <w:r w:rsidRPr="00546D3D">
              <w:rPr>
                <w:rFonts w:ascii="Tahoma" w:hAnsi="Tahoma" w:cs="Tahoma"/>
                <w:iCs/>
                <w:sz w:val="16"/>
                <w:szCs w:val="16"/>
              </w:rPr>
              <w:t>(3 часа)</w:t>
            </w:r>
            <w:r w:rsidRPr="00546D3D">
              <w:rPr>
                <w:rFonts w:ascii="Tahoma" w:hAnsi="Tahoma" w:cs="Tahoma"/>
                <w:b/>
                <w:iCs/>
                <w:sz w:val="16"/>
                <w:szCs w:val="16"/>
              </w:rPr>
              <w:t>.</w:t>
            </w:r>
            <w:r w:rsidRPr="00546D3D">
              <w:rPr>
                <w:rFonts w:ascii="Tahoma" w:hAnsi="Tahoma" w:cs="Tahoma"/>
                <w:bCs/>
                <w:iCs/>
                <w:sz w:val="16"/>
                <w:szCs w:val="16"/>
              </w:rPr>
              <w:t xml:space="preserve">  </w:t>
            </w:r>
          </w:p>
          <w:p w14:paraId="3B195FF1" w14:textId="77777777" w:rsidR="00D2195A" w:rsidRDefault="00D2195A" w:rsidP="00D2195A">
            <w:pPr>
              <w:ind w:left="477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BC1541">
              <w:rPr>
                <w:rFonts w:ascii="Tahoma" w:hAnsi="Tahoma" w:cs="Tahoma"/>
                <w:sz w:val="16"/>
                <w:szCs w:val="16"/>
              </w:rPr>
              <w:t>Во время экскурсии по Сахалинскому областному краеведческому музею, построенному в 1937 году японским архитектором, вы познакомитесь с историей открытия Сахалина и периодами правления, пережитые островом. Мы расскажем, как рос и развивался город в период японского правления (тогда он назывался Тойохара), вы увидите сохранившиеся японские здания, построенные в те далекие времена. Посетите самые яркие места современного Южно-Сахалинска и основные достопримечательности островной столицы: пл. Ленина, мемориальный комплекс «Победа», храм Рождества Христова, смотровую площадку ГЛК «Горный воздух», откуда открывается великолепный вид на весь город, аллею Славы.</w:t>
            </w:r>
          </w:p>
          <w:p w14:paraId="5782815B" w14:textId="77777777" w:rsidR="00D2195A" w:rsidRPr="00BC1541" w:rsidRDefault="00D2195A" w:rsidP="00D2195A">
            <w:pPr>
              <w:ind w:left="477"/>
              <w:jc w:val="both"/>
              <w:rPr>
                <w:rFonts w:ascii="Tahoma" w:hAnsi="Tahoma" w:cs="Tahoma"/>
                <w:sz w:val="16"/>
                <w:szCs w:val="16"/>
              </w:rPr>
            </w:pPr>
          </w:p>
          <w:p w14:paraId="44A973F9" w14:textId="77777777" w:rsidR="00D2195A" w:rsidRPr="00BC1541" w:rsidRDefault="00D2195A" w:rsidP="00D2195A">
            <w:pPr>
              <w:shd w:val="clear" w:color="auto" w:fill="FFFFFF" w:themeFill="background1"/>
              <w:ind w:left="481" w:hanging="481"/>
              <w:jc w:val="both"/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</w:pPr>
            <w:r w:rsidRPr="00546D3D">
              <w:rPr>
                <w:rFonts w:ascii="Tahoma" w:hAnsi="Tahoma" w:cs="Tahoma"/>
                <w:bCs/>
                <w:iCs/>
                <w:sz w:val="16"/>
                <w:szCs w:val="16"/>
              </w:rPr>
              <w:t xml:space="preserve">18:00 </w:t>
            </w:r>
            <w:r w:rsidRPr="00546D3D">
              <w:rPr>
                <w:rFonts w:ascii="Tahoma" w:eastAsia="SimSun" w:hAnsi="Tahoma" w:cs="Tahoma"/>
                <w:b/>
                <w:iCs/>
                <w:sz w:val="16"/>
                <w:szCs w:val="16"/>
                <w:lang w:eastAsia="zh-CN"/>
              </w:rPr>
              <w:t xml:space="preserve">Приветственный </w:t>
            </w:r>
            <w:r>
              <w:rPr>
                <w:rFonts w:ascii="Tahoma" w:eastAsia="SimSun" w:hAnsi="Tahoma" w:cs="Tahoma"/>
                <w:b/>
                <w:iCs/>
                <w:sz w:val="16"/>
                <w:szCs w:val="16"/>
                <w:lang w:eastAsia="zh-CN"/>
              </w:rPr>
              <w:t>ужин</w:t>
            </w:r>
            <w:r w:rsidRPr="00546D3D">
              <w:rPr>
                <w:rFonts w:ascii="Tahoma" w:eastAsia="SimSun" w:hAnsi="Tahoma" w:cs="Tahoma"/>
                <w:b/>
                <w:bCs/>
                <w:iCs/>
                <w:sz w:val="16"/>
                <w:szCs w:val="16"/>
                <w:lang w:eastAsia="zh-CN"/>
              </w:rPr>
              <w:t xml:space="preserve"> по-сахалински. </w:t>
            </w:r>
            <w:r w:rsidRPr="00546D3D"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  <w:t xml:space="preserve">Свое путешествие мы начнем знакомством с сахалинской кухней. На нашем </w:t>
            </w:r>
            <w:r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  <w:t>ужине</w:t>
            </w:r>
            <w:r w:rsidRPr="00546D3D"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  <w:t xml:space="preserve"> вы отведаете знаменитый суп хемультан, салаты из сахалинских дикоросов (папоротник, лопух)</w:t>
            </w:r>
            <w:r w:rsidRPr="00BC1541"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  <w:t>.</w:t>
            </w:r>
          </w:p>
          <w:p w14:paraId="33D2F139" w14:textId="77777777" w:rsidR="00D2195A" w:rsidRDefault="00D2195A" w:rsidP="00D2195A">
            <w:pPr>
              <w:shd w:val="clear" w:color="auto" w:fill="FFFFFF" w:themeFill="background1"/>
              <w:ind w:left="481"/>
              <w:contextualSpacing/>
              <w:jc w:val="both"/>
              <w:rPr>
                <w:rFonts w:ascii="Tahoma" w:eastAsia="SimSun" w:hAnsi="Tahoma" w:cs="Tahoma"/>
                <w:iCs/>
                <w:color w:val="000000" w:themeColor="text1"/>
                <w:sz w:val="16"/>
                <w:szCs w:val="16"/>
                <w:lang w:eastAsia="zh-CN"/>
              </w:rPr>
            </w:pPr>
            <w:r w:rsidRPr="00546D3D">
              <w:rPr>
                <w:rFonts w:ascii="Tahoma" w:eastAsia="SimSun" w:hAnsi="Tahoma" w:cs="Tahoma"/>
                <w:b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За </w:t>
            </w:r>
            <w:r>
              <w:rPr>
                <w:rFonts w:ascii="Tahoma" w:eastAsia="SimSun" w:hAnsi="Tahoma" w:cs="Tahoma"/>
                <w:b/>
                <w:bCs/>
                <w:iCs/>
                <w:color w:val="000000" w:themeColor="text1"/>
                <w:sz w:val="16"/>
                <w:szCs w:val="16"/>
                <w:lang w:eastAsia="zh-CN"/>
              </w:rPr>
              <w:t>ужином</w:t>
            </w:r>
            <w:r w:rsidRPr="00546D3D">
              <w:rPr>
                <w:rFonts w:ascii="Tahoma" w:eastAsia="SimSun" w:hAnsi="Tahoma" w:cs="Tahoma"/>
                <w:b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 обсудим детали путешествия и подарим вам необходимые атрибуты к путешествию по Сахалину и Курильским островам. </w:t>
            </w:r>
            <w:r w:rsidRPr="00546D3D">
              <w:rPr>
                <w:rFonts w:ascii="Tahoma" w:eastAsia="SimSun" w:hAnsi="Tahoma" w:cs="Tahoma"/>
                <w:iCs/>
                <w:color w:val="000000" w:themeColor="text1"/>
                <w:sz w:val="16"/>
                <w:szCs w:val="16"/>
                <w:lang w:eastAsia="zh-CN"/>
              </w:rPr>
              <w:t xml:space="preserve">Погода на Сахалине и Курильских островах </w:t>
            </w:r>
            <w:proofErr w:type="gramStart"/>
            <w:r w:rsidRPr="00546D3D">
              <w:rPr>
                <w:rFonts w:ascii="Tahoma" w:eastAsia="SimSun" w:hAnsi="Tahoma" w:cs="Tahoma"/>
                <w:iCs/>
                <w:color w:val="000000" w:themeColor="text1"/>
                <w:sz w:val="16"/>
                <w:szCs w:val="16"/>
                <w:lang w:eastAsia="zh-CN"/>
              </w:rPr>
              <w:t>меняется очень быстро и чтобы ваше путешествие было</w:t>
            </w:r>
            <w:proofErr w:type="gramEnd"/>
            <w:r w:rsidRPr="00546D3D">
              <w:rPr>
                <w:rFonts w:ascii="Tahoma" w:eastAsia="SimSun" w:hAnsi="Tahoma" w:cs="Tahoma"/>
                <w:iCs/>
                <w:color w:val="000000" w:themeColor="text1"/>
                <w:sz w:val="16"/>
                <w:szCs w:val="16"/>
                <w:lang w:eastAsia="zh-CN"/>
              </w:rPr>
              <w:t xml:space="preserve"> комфортным, мы приготовили для </w:t>
            </w:r>
            <w:r w:rsidRPr="00CC2BF6">
              <w:rPr>
                <w:rFonts w:ascii="Tahoma" w:eastAsia="SimSun" w:hAnsi="Tahoma" w:cs="Tahoma"/>
                <w:b/>
                <w:bCs/>
                <w:iCs/>
                <w:color w:val="000000" w:themeColor="text1"/>
                <w:sz w:val="16"/>
                <w:szCs w:val="16"/>
                <w:lang w:eastAsia="zh-CN"/>
              </w:rPr>
              <w:t>вас плащи и дождевики на обувь</w:t>
            </w:r>
            <w:r>
              <w:rPr>
                <w:rFonts w:ascii="Tahoma" w:eastAsia="SimSun" w:hAnsi="Tahoma" w:cs="Tahoma"/>
                <w:b/>
                <w:bCs/>
                <w:iCs/>
                <w:color w:val="000000" w:themeColor="text1"/>
                <w:sz w:val="16"/>
                <w:szCs w:val="16"/>
                <w:lang w:eastAsia="zh-CN"/>
              </w:rPr>
              <w:t xml:space="preserve">. </w:t>
            </w:r>
            <w:r w:rsidRPr="00546D3D">
              <w:rPr>
                <w:rFonts w:ascii="Tahoma" w:eastAsia="SimSun" w:hAnsi="Tahoma" w:cs="Tahoma"/>
                <w:iCs/>
                <w:color w:val="000000" w:themeColor="text1"/>
                <w:sz w:val="16"/>
                <w:szCs w:val="16"/>
                <w:lang w:eastAsia="zh-CN"/>
              </w:rPr>
              <w:t>Ваша обувь и одежда будут оставаться всегда сухой, даже в самую ненастную погоду.</w:t>
            </w:r>
          </w:p>
          <w:p w14:paraId="3E7CE269" w14:textId="77777777" w:rsidR="00D2195A" w:rsidRPr="00546D3D" w:rsidRDefault="00D2195A" w:rsidP="00D2195A">
            <w:pPr>
              <w:shd w:val="clear" w:color="auto" w:fill="FFFFFF" w:themeFill="background1"/>
              <w:ind w:left="481"/>
              <w:contextualSpacing/>
              <w:jc w:val="both"/>
              <w:rPr>
                <w:rFonts w:ascii="Tahoma" w:eastAsia="SimSun" w:hAnsi="Tahoma" w:cs="Tahoma"/>
                <w:iCs/>
                <w:color w:val="000000" w:themeColor="text1"/>
                <w:sz w:val="16"/>
                <w:szCs w:val="16"/>
                <w:lang w:eastAsia="zh-CN"/>
              </w:rPr>
            </w:pPr>
          </w:p>
          <w:p w14:paraId="5F6199EF" w14:textId="32E073D5" w:rsidR="00D030B3" w:rsidRDefault="00D2195A" w:rsidP="00546D3D">
            <w:pPr>
              <w:jc w:val="both"/>
              <w:rPr>
                <w:noProof/>
              </w:rPr>
            </w:pPr>
            <w:r w:rsidRPr="00D2195A">
              <w:rPr>
                <w:rFonts w:ascii="Tahoma" w:hAnsi="Tahoma" w:cs="Tahoma"/>
                <w:bCs/>
                <w:iCs/>
                <w:sz w:val="16"/>
                <w:szCs w:val="16"/>
              </w:rPr>
              <w:t xml:space="preserve">          </w:t>
            </w:r>
            <w:r>
              <w:rPr>
                <w:rFonts w:ascii="Tahoma" w:hAnsi="Tahoma" w:cs="Tahoma"/>
                <w:bCs/>
                <w:iCs/>
                <w:sz w:val="16"/>
                <w:szCs w:val="16"/>
                <w:lang w:val="en-US"/>
              </w:rPr>
              <w:t>C</w:t>
            </w:r>
            <w:proofErr w:type="spellStart"/>
            <w:r>
              <w:rPr>
                <w:rFonts w:ascii="Tahoma" w:hAnsi="Tahoma" w:cs="Tahoma"/>
                <w:bCs/>
                <w:iCs/>
                <w:sz w:val="16"/>
                <w:szCs w:val="16"/>
              </w:rPr>
              <w:t>амостоятельное</w:t>
            </w:r>
            <w:proofErr w:type="spellEnd"/>
            <w:r w:rsidRPr="00546D3D">
              <w:rPr>
                <w:rFonts w:ascii="Tahoma" w:hAnsi="Tahoma" w:cs="Tahoma"/>
                <w:bCs/>
                <w:iCs/>
                <w:sz w:val="16"/>
                <w:szCs w:val="16"/>
              </w:rPr>
              <w:t xml:space="preserve"> возвращение в гостиницу. Отдых.</w:t>
            </w:r>
            <w:r>
              <w:rPr>
                <w:noProof/>
              </w:rPr>
              <w:t xml:space="preserve">  </w:t>
            </w:r>
          </w:p>
          <w:p w14:paraId="67C88EB0" w14:textId="54CACDD0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03468214" w14:textId="07690620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631CB45E" w14:textId="5F406392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4438C7AF" w14:textId="515150C7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3794B1B8" w14:textId="5E72A800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6FA3DEC4" w14:textId="7CA5EC14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045EA43E" w14:textId="3DCFA46F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61E3FBDB" w14:textId="0241EFFB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36A0277B" w14:textId="39177579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540280FE" w14:textId="7F1B6889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59864EEC" w14:textId="77777777" w:rsidR="00EA1663" w:rsidRDefault="00EA1663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  <w:p w14:paraId="0C7CA0A3" w14:textId="1D7FFB0B" w:rsidR="00E320E9" w:rsidRDefault="00E320E9" w:rsidP="00546D3D">
            <w:pPr>
              <w:jc w:val="both"/>
              <w:rPr>
                <w:rFonts w:ascii="Tahoma" w:hAnsi="Tahoma" w:cs="Tahoma"/>
                <w:b/>
                <w:iCs/>
                <w:sz w:val="16"/>
                <w:szCs w:val="16"/>
              </w:rPr>
            </w:pPr>
          </w:p>
        </w:tc>
      </w:tr>
      <w:tr w:rsidR="00E85D9E" w14:paraId="58AE5A02" w14:textId="77777777" w:rsidTr="003D141C">
        <w:trPr>
          <w:trHeight w:val="283"/>
        </w:trPr>
        <w:tc>
          <w:tcPr>
            <w:tcW w:w="966" w:type="dxa"/>
            <w:shd w:val="clear" w:color="auto" w:fill="D9D9D9" w:themeFill="background1" w:themeFillShade="D9"/>
          </w:tcPr>
          <w:p w14:paraId="5BB94979" w14:textId="79F1CC86" w:rsidR="00E85D9E" w:rsidRDefault="00D030B3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bookmarkStart w:id="2" w:name="_Hlk41376137"/>
            <w:bookmarkEnd w:id="0"/>
            <w:r>
              <w:rPr>
                <w:rFonts w:ascii="Tahoma" w:hAnsi="Tahoma" w:cs="Tahoma"/>
                <w:iCs/>
                <w:sz w:val="18"/>
                <w:szCs w:val="18"/>
              </w:rPr>
              <w:lastRenderedPageBreak/>
              <w:t xml:space="preserve">2 </w:t>
            </w:r>
            <w:r w:rsidR="00E85D9E" w:rsidRPr="00095498">
              <w:rPr>
                <w:rFonts w:ascii="Tahoma" w:hAnsi="Tahoma" w:cs="Tahoma"/>
                <w:iCs/>
                <w:sz w:val="18"/>
                <w:szCs w:val="18"/>
              </w:rPr>
              <w:t>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6E4498FF" w14:textId="456AFF9F" w:rsidR="00E85D9E" w:rsidRPr="006A2F57" w:rsidRDefault="00900AE3" w:rsidP="00E85D9E">
            <w:pPr>
              <w:contextualSpacing/>
              <w:rPr>
                <w:rFonts w:ascii="Tahoma" w:hAnsi="Tahoma" w:cs="Tahoma"/>
                <w:b/>
                <w:bCs/>
                <w:iCs/>
                <w:color w:val="222222"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Выезд</w:t>
            </w:r>
            <w:r w:rsidR="00E85D9E" w:rsidRPr="006A2F57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 на о. Итуруп, </w:t>
            </w:r>
            <w:r w:rsidR="00C9698D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джип-тур </w:t>
            </w:r>
            <w:r w:rsidR="00E85D9E" w:rsidRPr="006A2F57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 xml:space="preserve"> к подножью вулкана Баранский</w:t>
            </w:r>
          </w:p>
        </w:tc>
      </w:tr>
      <w:tr w:rsidR="00E85D9E" w14:paraId="20C9AF53" w14:textId="77777777" w:rsidTr="003D141C">
        <w:trPr>
          <w:trHeight w:val="2849"/>
        </w:trPr>
        <w:tc>
          <w:tcPr>
            <w:tcW w:w="966" w:type="dxa"/>
          </w:tcPr>
          <w:p w14:paraId="33BFE3CE" w14:textId="77777777" w:rsidR="00E85D9E" w:rsidRDefault="00E85D9E" w:rsidP="00E85D9E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</w:tc>
        <w:tc>
          <w:tcPr>
            <w:tcW w:w="9802" w:type="dxa"/>
          </w:tcPr>
          <w:p w14:paraId="456C58B6" w14:textId="1B2425CC" w:rsidR="00E85D9E" w:rsidRPr="00EE5CB9" w:rsidRDefault="00EA1663" w:rsidP="00E85D9E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C006966" wp14:editId="77BDD45C">
                  <wp:simplePos x="0" y="0"/>
                  <wp:positionH relativeFrom="column">
                    <wp:posOffset>3296285</wp:posOffset>
                  </wp:positionH>
                  <wp:positionV relativeFrom="paragraph">
                    <wp:posOffset>0</wp:posOffset>
                  </wp:positionV>
                  <wp:extent cx="2750820" cy="1764030"/>
                  <wp:effectExtent l="0" t="0" r="5080" b="1270"/>
                  <wp:wrapThrough wrapText="bothSides">
                    <wp:wrapPolygon edited="0">
                      <wp:start x="598" y="0"/>
                      <wp:lineTo x="199" y="622"/>
                      <wp:lineTo x="0" y="1400"/>
                      <wp:lineTo x="0" y="20527"/>
                      <wp:lineTo x="399" y="21460"/>
                      <wp:lineTo x="598" y="21460"/>
                      <wp:lineTo x="20942" y="21460"/>
                      <wp:lineTo x="21141" y="21460"/>
                      <wp:lineTo x="21540" y="20527"/>
                      <wp:lineTo x="21540" y="1400"/>
                      <wp:lineTo x="21341" y="622"/>
                      <wp:lineTo x="20942" y="0"/>
                      <wp:lineTo x="598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1764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BD01198" wp14:editId="146AAF44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0</wp:posOffset>
                  </wp:positionV>
                  <wp:extent cx="2844800" cy="1846580"/>
                  <wp:effectExtent l="0" t="0" r="0" b="0"/>
                  <wp:wrapThrough wrapText="bothSides">
                    <wp:wrapPolygon edited="0">
                      <wp:start x="579" y="0"/>
                      <wp:lineTo x="193" y="594"/>
                      <wp:lineTo x="0" y="1337"/>
                      <wp:lineTo x="0" y="20204"/>
                      <wp:lineTo x="289" y="21392"/>
                      <wp:lineTo x="579" y="21392"/>
                      <wp:lineTo x="20925" y="21392"/>
                      <wp:lineTo x="21214" y="21392"/>
                      <wp:lineTo x="21504" y="20204"/>
                      <wp:lineTo x="21504" y="1337"/>
                      <wp:lineTo x="21311" y="594"/>
                      <wp:lineTo x="20925" y="0"/>
                      <wp:lineTo x="579" y="0"/>
                    </wp:wrapPolygon>
                  </wp:wrapThrough>
                  <wp:docPr id="575927042" name="Рисунок 575927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846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7DB1">
              <w:rPr>
                <w:rFonts w:ascii="Tahoma" w:hAnsi="Tahoma" w:cs="Tahoma"/>
                <w:iCs/>
                <w:noProof/>
                <w:color w:val="000000" w:themeColor="text1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2A1A30" wp14:editId="1FAA0165">
                      <wp:simplePos x="0" y="0"/>
                      <wp:positionH relativeFrom="column">
                        <wp:posOffset>4220210</wp:posOffset>
                      </wp:positionH>
                      <wp:positionV relativeFrom="paragraph">
                        <wp:posOffset>1912620</wp:posOffset>
                      </wp:positionV>
                      <wp:extent cx="1931035" cy="2209800"/>
                      <wp:effectExtent l="0" t="0" r="0" b="0"/>
                      <wp:wrapThrough wrapText="bothSides">
                        <wp:wrapPolygon edited="0">
                          <wp:start x="639" y="0"/>
                          <wp:lineTo x="639" y="21414"/>
                          <wp:lineTo x="20883" y="21414"/>
                          <wp:lineTo x="20883" y="0"/>
                          <wp:lineTo x="639" y="0"/>
                        </wp:wrapPolygon>
                      </wp:wrapThrough>
                      <wp:docPr id="15" name="Надпись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1035" cy="2209800"/>
                              </a:xfrm>
                              <a:prstGeom prst="rect">
                                <a:avLst/>
                              </a:prstGeom>
                              <a:noFill/>
                              <a:ln w="3175">
                                <a:noFill/>
                              </a:ln>
                            </wps:spPr>
                            <wps:txbx>
                              <w:txbxContent>
                                <w:p w14:paraId="6F7D5011" w14:textId="7036F07D" w:rsidR="00AE78EF" w:rsidRPr="007537CC" w:rsidRDefault="00AE78EF" w:rsidP="00D010A8">
                                  <w:pPr>
                                    <w:shd w:val="clear" w:color="auto" w:fill="E2EFD9" w:themeFill="accent6" w:themeFillTint="33"/>
                                    <w:jc w:val="both"/>
                                    <w:textAlignment w:val="baseline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7537CC">
                                    <w:rPr>
                                      <w:rFonts w:ascii="Tahoma" w:hAnsi="Tahoma" w:cs="Tahoma"/>
                                      <w:b/>
                                      <w:bCs/>
                                      <w:color w:val="385623" w:themeColor="accent6" w:themeShade="80"/>
                                      <w:sz w:val="16"/>
                                      <w:szCs w:val="16"/>
                                    </w:rPr>
                                    <w:t xml:space="preserve">Итуруп </w:t>
                                  </w:r>
                                  <w:r w:rsidRPr="007537CC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 xml:space="preserve">на языке айнов означает «большой лосось». Самый крупный остров в архипелаге Курильской островной гряды.  </w:t>
                                  </w:r>
                                </w:p>
                                <w:p w14:paraId="35757CAF" w14:textId="7BC447DC" w:rsidR="00AE78EF" w:rsidRPr="007537CC" w:rsidRDefault="00AE78EF" w:rsidP="00D010A8">
                                  <w:pPr>
                                    <w:shd w:val="clear" w:color="auto" w:fill="E2EFD9" w:themeFill="accent6" w:themeFillTint="33"/>
                                    <w:jc w:val="both"/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 w:rsidRPr="007537CC">
                                    <w:rPr>
                                      <w:rFonts w:ascii="Tahoma" w:hAnsi="Tahoma" w:cs="Tahoma"/>
                                      <w:sz w:val="16"/>
                                      <w:szCs w:val="16"/>
                                    </w:rPr>
                                    <w:t>Величественные вулканы, 12 из которых действующие, — «авторы» созданного рельефа и настоящих достопримечательностей острова: застывшие реки лавовых потоков, многочисленные озера, в том числе с горячие, вулканы с   кратерами, заполненными водой, фумарольные поля, красивые скалы, водопады, грязевые котлы, термальные болота и источники! Часть из них мы собрали в данном путешествии для знакомства с островом!</w:t>
                                  </w:r>
                                </w:p>
                                <w:p w14:paraId="6CB8B020" w14:textId="77777777" w:rsidR="00AE78EF" w:rsidRPr="007537CC" w:rsidRDefault="00AE78EF" w:rsidP="00D010A8">
                                  <w:pPr>
                                    <w:shd w:val="clear" w:color="auto" w:fill="E2EFD9" w:themeFill="accent6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5" o:spid="_x0000_s1027" type="#_x0000_t202" style="position:absolute;left:0;text-align:left;margin-left:332.3pt;margin-top:150.6pt;width:152.05pt;height:17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" filled="f" stroked="f" strokeweight=".25pt">
                      <v:textbox>
                        <w:txbxContent>
                          <w:p w14:paraId="6F7D5011" w14:textId="7036F07D" w:rsidR="00AE78EF" w:rsidRPr="007537CC" w:rsidRDefault="00AE78EF" w:rsidP="00D010A8">
                            <w:pPr>
                              <w:shd w:val="clear" w:color="auto" w:fill="E2EFD9" w:themeFill="accent6" w:themeFillTint="33"/>
                              <w:jc w:val="both"/>
                              <w:textAlignment w:val="baseline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537CC">
                              <w:rPr>
                                <w:rFonts w:ascii="Tahoma" w:hAnsi="Tahoma" w:cs="Tahoma"/>
                                <w:b/>
                                <w:bCs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Итуруп </w:t>
                            </w:r>
                            <w:r w:rsidRPr="007537C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на языке айнов означает «большой лосось». Самый крупный остров в архипелаге Курильской островной гряды.  </w:t>
                            </w:r>
                          </w:p>
                          <w:p w14:paraId="35757CAF" w14:textId="7BC447DC" w:rsidR="00AE78EF" w:rsidRPr="007537CC" w:rsidRDefault="00AE78EF" w:rsidP="00D010A8">
                            <w:pPr>
                              <w:shd w:val="clear" w:color="auto" w:fill="E2EFD9" w:themeFill="accent6" w:themeFillTint="33"/>
                              <w:jc w:val="both"/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 w:rsidRPr="007537CC"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  <w:t>Величественные вулканы, 12 из которых действующие, — «авторы» созданного рельефа и настоящих достопримечательностей острова: застывшие реки лавовых потоков, многочисленные озера, в том числе с горячие, вулканы с   кратерами, заполненными водой, фумарольные поля, красивые скалы, водопады, грязевые котлы, термальные болота и источники! Часть из них мы собрали в данном путешествии для знакомства с островом!</w:t>
                            </w:r>
                          </w:p>
                          <w:p w14:paraId="6CB8B020" w14:textId="77777777" w:rsidR="00AE78EF" w:rsidRPr="007537CC" w:rsidRDefault="00AE78EF" w:rsidP="00D010A8">
                            <w:pPr>
                              <w:shd w:val="clear" w:color="auto" w:fill="E2EFD9" w:themeFill="accent6" w:themeFillTint="33"/>
                            </w:pP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546D3D" w:rsidRPr="004C0121">
              <w:rPr>
                <w:rFonts w:ascii="Tahoma" w:hAnsi="Tahoma" w:cs="Tahoma"/>
                <w:sz w:val="16"/>
                <w:szCs w:val="16"/>
              </w:rPr>
              <w:t>0</w:t>
            </w:r>
            <w:r w:rsidR="00041874">
              <w:rPr>
                <w:rFonts w:ascii="Tahoma" w:hAnsi="Tahoma" w:cs="Tahoma"/>
                <w:sz w:val="16"/>
                <w:szCs w:val="16"/>
              </w:rPr>
              <w:t>7</w:t>
            </w:r>
            <w:r w:rsidR="00546D3D" w:rsidRPr="004C0121">
              <w:rPr>
                <w:rFonts w:ascii="Tahoma" w:hAnsi="Tahoma" w:cs="Tahoma"/>
                <w:sz w:val="16"/>
                <w:szCs w:val="16"/>
              </w:rPr>
              <w:t>:</w:t>
            </w:r>
            <w:r w:rsidR="00041874">
              <w:rPr>
                <w:rFonts w:ascii="Tahoma" w:hAnsi="Tahoma" w:cs="Tahoma"/>
                <w:sz w:val="16"/>
                <w:szCs w:val="16"/>
              </w:rPr>
              <w:t>3</w:t>
            </w:r>
            <w:r w:rsidR="00546D3D" w:rsidRPr="004C0121">
              <w:rPr>
                <w:rFonts w:ascii="Tahoma" w:hAnsi="Tahoma" w:cs="Tahoma"/>
                <w:sz w:val="16"/>
                <w:szCs w:val="16"/>
              </w:rPr>
              <w:t xml:space="preserve">0 </w:t>
            </w:r>
            <w:r w:rsidR="00E85D9E" w:rsidRPr="004C0121">
              <w:rPr>
                <w:rFonts w:ascii="Tahoma" w:hAnsi="Tahoma" w:cs="Tahoma"/>
                <w:sz w:val="16"/>
                <w:szCs w:val="16"/>
              </w:rPr>
              <w:t>Завтрак в ресторане гостиницы. </w:t>
            </w:r>
            <w:r w:rsidR="00E85D9E" w:rsidRPr="004C0121">
              <w:rPr>
                <w:rFonts w:ascii="Tahoma" w:hAnsi="Tahoma" w:cs="Tahoma"/>
                <w:bCs/>
                <w:iCs/>
                <w:sz w:val="16"/>
                <w:szCs w:val="16"/>
              </w:rPr>
              <w:t>Трансфер в аэропорт.</w:t>
            </w:r>
          </w:p>
          <w:p w14:paraId="2E02D573" w14:textId="20005A25" w:rsidR="00CE122C" w:rsidRPr="00C8182E" w:rsidRDefault="00CE122C" w:rsidP="003D141C">
            <w:pPr>
              <w:ind w:left="481" w:hanging="481"/>
              <w:jc w:val="both"/>
              <w:rPr>
                <w:rFonts w:ascii="Tahoma" w:hAnsi="Tahoma" w:cs="Tahoma"/>
                <w:iCs/>
                <w:color w:val="000000" w:themeColor="text1"/>
                <w:sz w:val="10"/>
                <w:szCs w:val="10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10:00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Вылет </w:t>
            </w:r>
            <w:r w:rsidR="00841F0B">
              <w:rPr>
                <w:rFonts w:ascii="Tahoma" w:hAnsi="Tahoma" w:cs="Tahoma"/>
                <w:iCs/>
                <w:sz w:val="16"/>
                <w:szCs w:val="16"/>
              </w:rPr>
              <w:t xml:space="preserve">из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Южно-Сахалинска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.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="003D141C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 xml:space="preserve"> </w:t>
            </w:r>
          </w:p>
          <w:p w14:paraId="3DC3569F" w14:textId="77777777" w:rsidR="00CE122C" w:rsidRPr="004C0121" w:rsidRDefault="00CE122C" w:rsidP="00CE122C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11:05 </w:t>
            </w:r>
            <w:r>
              <w:rPr>
                <w:rFonts w:ascii="Tahoma" w:hAnsi="Tahoma" w:cs="Tahoma"/>
                <w:sz w:val="16"/>
                <w:szCs w:val="16"/>
              </w:rPr>
              <w:t>П</w:t>
            </w:r>
            <w:r w:rsidRPr="003C7D30">
              <w:rPr>
                <w:rFonts w:ascii="Tahoma" w:hAnsi="Tahoma" w:cs="Tahoma"/>
                <w:sz w:val="16"/>
                <w:szCs w:val="16"/>
              </w:rPr>
              <w:t>рибытие в Курильск (о.Итуруп</w:t>
            </w:r>
            <w:bookmarkStart w:id="3" w:name="_Hlk39598899"/>
            <w:r>
              <w:rPr>
                <w:rFonts w:ascii="Tahoma" w:hAnsi="Tahoma" w:cs="Tahoma"/>
                <w:sz w:val="16"/>
                <w:szCs w:val="16"/>
              </w:rPr>
              <w:t>)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.</w:t>
            </w:r>
            <w:bookmarkEnd w:id="3"/>
            <w:r>
              <w:rPr>
                <w:rFonts w:ascii="Tahoma" w:hAnsi="Tahoma" w:cs="Tahoma"/>
                <w:iCs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Трансфер в Курильск.</w:t>
            </w:r>
          </w:p>
          <w:p w14:paraId="09DEF44C" w14:textId="77777777" w:rsidR="00CE122C" w:rsidRPr="004C0121" w:rsidRDefault="00CE122C" w:rsidP="00CE122C">
            <w:pPr>
              <w:jc w:val="both"/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</w:pPr>
            <w:r w:rsidRPr="004C0121">
              <w:rPr>
                <w:rFonts w:ascii="Tahoma" w:hAnsi="Tahoma" w:cs="Tahoma"/>
                <w:iCs/>
                <w:sz w:val="16"/>
                <w:szCs w:val="16"/>
              </w:rPr>
              <w:t>12:30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Легкий 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полдник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и знакомство с </w:t>
            </w:r>
            <w:r w:rsidRPr="004C0121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нашей командой на Итурупе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.</w:t>
            </w:r>
          </w:p>
          <w:p w14:paraId="494EB59D" w14:textId="77777777" w:rsidR="00CE122C" w:rsidRPr="004C0121" w:rsidRDefault="00CE122C" w:rsidP="00CE122C">
            <w:pPr>
              <w:ind w:left="481" w:hanging="48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13:00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По традиции, знакомство с островом мы начинаем с 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краеведческого музея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, где нас встречают профессионалы любящие свой край люди и знающие историю о.Итуруп.</w:t>
            </w:r>
          </w:p>
          <w:p w14:paraId="6B9A361A" w14:textId="3855F2DA" w:rsidR="00CE122C" w:rsidRPr="004C0121" w:rsidRDefault="00CE122C" w:rsidP="00CE122C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14:30 </w:t>
            </w:r>
            <w:r w:rsidR="00C9698D">
              <w:rPr>
                <w:rFonts w:ascii="Tahoma" w:hAnsi="Tahoma" w:cs="Tahoma"/>
                <w:iCs/>
                <w:sz w:val="16"/>
                <w:szCs w:val="16"/>
              </w:rPr>
              <w:t xml:space="preserve">Джип-тур 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вулкан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у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</w:t>
            </w:r>
            <w:proofErr w:type="spellStart"/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Бар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а</w:t>
            </w:r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нского</w:t>
            </w:r>
            <w:proofErr w:type="spellEnd"/>
            <w:r w:rsidRPr="004C0121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 xml:space="preserve"> на автотранспорте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 (продолжительность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4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 час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а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>).</w:t>
            </w:r>
          </w:p>
          <w:p w14:paraId="161A7D22" w14:textId="77777777" w:rsidR="00CE122C" w:rsidRPr="004C0121" w:rsidRDefault="00CE122C" w:rsidP="00CE122C">
            <w:pPr>
              <w:ind w:left="48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 w:rsidRPr="004C0121">
              <w:rPr>
                <w:rFonts w:ascii="Tahoma" w:hAnsi="Tahoma" w:cs="Tahoma"/>
                <w:iCs/>
                <w:sz w:val="16"/>
                <w:szCs w:val="16"/>
              </w:rPr>
              <w:t>Вулкан Баранского (высота 1132 метра)– один из самых доступных действующих вулканов острова Итуруп с горячими озёрами необычного бирюзового цвета, фумаролами, минеральными ручьями и лечебными источниками. Мы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поднимемся </w:t>
            </w:r>
            <w:r w:rsidRPr="004C0121">
              <w:rPr>
                <w:rFonts w:ascii="Tahoma" w:hAnsi="Tahoma" w:cs="Tahoma"/>
                <w:i/>
                <w:color w:val="000000" w:themeColor="text1"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4C0121">
              <w:rPr>
                <w:rFonts w:ascii="Tahoma" w:hAnsi="Tahoma" w:cs="Tahoma"/>
                <w:iCs/>
                <w:sz w:val="16"/>
                <w:szCs w:val="16"/>
              </w:rPr>
              <w:t xml:space="preserve">на вулкан, насладимся красотой и отдыхом   в термах, отведаем яйца с икрой, сваренными прямо в вулканической воде и </w:t>
            </w:r>
            <w:r w:rsidRPr="004C012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запьем вкуснейшим чаем по-курильски</w:t>
            </w:r>
            <w:r w:rsidRPr="004C0121">
              <w:rPr>
                <w:rFonts w:ascii="Tahoma" w:hAnsi="Tahoma" w:cs="Tahoma"/>
                <w:iCs/>
                <w:color w:val="FF0000"/>
                <w:sz w:val="16"/>
                <w:szCs w:val="16"/>
              </w:rPr>
              <w:t>.</w:t>
            </w:r>
          </w:p>
          <w:p w14:paraId="113F343B" w14:textId="77777777" w:rsidR="00CE122C" w:rsidRDefault="00CE122C" w:rsidP="00CE122C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15:00 Прогулка по фумарольному полю вулкана Баранского.</w:t>
            </w:r>
          </w:p>
          <w:p w14:paraId="40C37BB9" w14:textId="77777777" w:rsidR="00CE122C" w:rsidRDefault="00CE122C" w:rsidP="00CE122C">
            <w:pPr>
              <w:ind w:left="477" w:hanging="477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16:00 Спуск к бирюзовым озерам. Прогулка. Фотосессия. Варим яйца и дегустируем с икрой.</w:t>
            </w:r>
          </w:p>
          <w:p w14:paraId="266E3C34" w14:textId="4DC85370" w:rsidR="00CE122C" w:rsidRDefault="00CE122C" w:rsidP="00CE122C">
            <w:pPr>
              <w:ind w:left="477" w:hanging="477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17:00 </w:t>
            </w:r>
            <w:r w:rsidR="00203EFB">
              <w:rPr>
                <w:rFonts w:ascii="Tahoma" w:hAnsi="Tahoma" w:cs="Tahoma"/>
                <w:iCs/>
                <w:sz w:val="16"/>
                <w:szCs w:val="16"/>
              </w:rPr>
              <w:t>Отдых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 xml:space="preserve"> в термальных источниках</w:t>
            </w:r>
            <w:r w:rsidR="00203EFB">
              <w:rPr>
                <w:rFonts w:ascii="Tahoma" w:hAnsi="Tahoma" w:cs="Tahoma"/>
                <w:iCs/>
                <w:sz w:val="16"/>
                <w:szCs w:val="16"/>
              </w:rPr>
              <w:t xml:space="preserve"> вулкана </w:t>
            </w:r>
            <w:proofErr w:type="spellStart"/>
            <w:r w:rsidR="00203EFB">
              <w:rPr>
                <w:rFonts w:ascii="Tahoma" w:hAnsi="Tahoma" w:cs="Tahoma"/>
                <w:iCs/>
                <w:sz w:val="16"/>
                <w:szCs w:val="16"/>
              </w:rPr>
              <w:t>Баранского</w:t>
            </w:r>
            <w:proofErr w:type="spellEnd"/>
            <w:r w:rsidR="00203EFB">
              <w:rPr>
                <w:rFonts w:ascii="Tahoma" w:hAnsi="Tahoma" w:cs="Tahoma"/>
                <w:iCs/>
                <w:sz w:val="16"/>
                <w:szCs w:val="16"/>
              </w:rPr>
              <w:t>.</w:t>
            </w:r>
          </w:p>
          <w:p w14:paraId="6E08621E" w14:textId="77777777" w:rsidR="00CE122C" w:rsidRDefault="00CE122C" w:rsidP="00CE122C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19:30 </w:t>
            </w:r>
            <w:r w:rsidRPr="004C0121">
              <w:rPr>
                <w:rFonts w:ascii="Tahoma" w:hAnsi="Tahoma" w:cs="Tahoma"/>
                <w:sz w:val="16"/>
                <w:szCs w:val="16"/>
              </w:rPr>
              <w:t xml:space="preserve">Трансфер в гостиницу, размещение. </w:t>
            </w:r>
          </w:p>
          <w:p w14:paraId="52A900D3" w14:textId="6F1A26DA" w:rsidR="00CE122C" w:rsidRPr="004C0121" w:rsidRDefault="00CE122C" w:rsidP="00CE122C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20:00 </w:t>
            </w:r>
            <w:r w:rsidRPr="004C0121">
              <w:rPr>
                <w:rFonts w:ascii="Tahoma" w:hAnsi="Tahoma" w:cs="Tahoma"/>
                <w:sz w:val="16"/>
                <w:szCs w:val="16"/>
              </w:rPr>
              <w:t>Ужин в кафе.</w:t>
            </w:r>
            <w:r w:rsidRPr="004C0121">
              <w:rPr>
                <w:rFonts w:ascii="Tahoma" w:hAnsi="Tahoma" w:cs="Tahoma"/>
                <w:noProof/>
                <w:sz w:val="16"/>
                <w:szCs w:val="16"/>
              </w:rPr>
              <w:t xml:space="preserve"> </w:t>
            </w:r>
          </w:p>
          <w:p w14:paraId="639330F2" w14:textId="595164F1" w:rsidR="00E85D9E" w:rsidRPr="00807C7E" w:rsidRDefault="00EA1663" w:rsidP="00807C7E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9468BC9" wp14:editId="3C08C5B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43180</wp:posOffset>
                  </wp:positionV>
                  <wp:extent cx="2836545" cy="1706245"/>
                  <wp:effectExtent l="0" t="0" r="0" b="0"/>
                  <wp:wrapThrough wrapText="bothSides">
                    <wp:wrapPolygon edited="0">
                      <wp:start x="580" y="0"/>
                      <wp:lineTo x="193" y="643"/>
                      <wp:lineTo x="0" y="1447"/>
                      <wp:lineTo x="0" y="20740"/>
                      <wp:lineTo x="484" y="21383"/>
                      <wp:lineTo x="580" y="21383"/>
                      <wp:lineTo x="20986" y="21383"/>
                      <wp:lineTo x="21469" y="20901"/>
                      <wp:lineTo x="21469" y="643"/>
                      <wp:lineTo x="20986" y="0"/>
                      <wp:lineTo x="58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545" cy="170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5D9E">
              <w:rPr>
                <w:noProof/>
              </w:rPr>
              <w:t xml:space="preserve">  </w:t>
            </w:r>
            <w:r w:rsidR="00807C7E">
              <w:rPr>
                <w:noProof/>
              </w:rPr>
              <w:drawing>
                <wp:inline distT="0" distB="0" distL="0" distR="0" wp14:anchorId="37945747" wp14:editId="5CD32E57">
                  <wp:extent cx="2829169" cy="1774855"/>
                  <wp:effectExtent l="0" t="0" r="3175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942" cy="1780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41C" w:rsidRPr="001467C2" w14:paraId="2819AA08" w14:textId="77777777" w:rsidTr="00CB1BBA">
        <w:trPr>
          <w:trHeight w:val="340"/>
        </w:trPr>
        <w:tc>
          <w:tcPr>
            <w:tcW w:w="966" w:type="dxa"/>
          </w:tcPr>
          <w:p w14:paraId="5BA13F19" w14:textId="77777777" w:rsidR="003D141C" w:rsidRDefault="003D141C" w:rsidP="00CB1BBA">
            <w:pPr>
              <w:pStyle w:val="a3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9CBF62" wp14:editId="47670192">
                  <wp:extent cx="265723" cy="265723"/>
                  <wp:effectExtent l="0" t="0" r="0" b="12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1" cy="267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FE770D" w14:textId="77777777" w:rsidR="003D141C" w:rsidRDefault="003D141C" w:rsidP="00CB1BBA">
            <w:pPr>
              <w:pStyle w:val="a3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B41854" wp14:editId="791623A2">
                  <wp:extent cx="353695" cy="353695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</w:tcPr>
          <w:p w14:paraId="642A06CF" w14:textId="77777777" w:rsidR="003D141C" w:rsidRDefault="003D141C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</w:pPr>
            <w:r w:rsidRPr="002E6810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 xml:space="preserve">ВНИМАНИЕ! </w:t>
            </w:r>
            <w:r w:rsidRPr="002E6810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В районе фумарольных полей необходимо соблюдать меры предосторожности – можно провалиться в горячую грязь, в районе минеральных источников – получить химические ожоги. Купаться можно только в источниках с определенной температурой воды. </w:t>
            </w:r>
          </w:p>
          <w:p w14:paraId="5CD8406D" w14:textId="77777777" w:rsidR="003D141C" w:rsidRDefault="003D141C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  <w:r w:rsidRPr="002E6810">
              <w:rPr>
                <w:rFonts w:ascii="Tahoma" w:hAnsi="Tahoma" w:cs="Tahoma"/>
                <w:b/>
                <w:bCs/>
                <w:sz w:val="16"/>
                <w:szCs w:val="16"/>
              </w:rPr>
              <w:t>РЕКОМЕНДАЦИИ:</w:t>
            </w:r>
            <w:r w:rsidRPr="00DC080C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C080C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>на данном маршруте желательно иметь купальные принадлежности, полотенце, резиновые тапочки.</w:t>
            </w:r>
            <w:r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  <w:r w:rsidRPr="00807C7E"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  <w:t xml:space="preserve">Экскурсия проходит на </w:t>
            </w:r>
            <w:r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  <w:t>авто</w:t>
            </w:r>
            <w:r w:rsidRPr="00807C7E"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  <w:t>транспорте.</w:t>
            </w:r>
          </w:p>
          <w:p w14:paraId="3345E03C" w14:textId="77777777" w:rsidR="00A21F15" w:rsidRDefault="00A21F15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24CBA176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555ECBBC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0C51318A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17FB584F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27A0DDCB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254013D4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4FCBE6AB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775AC1CC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2415C751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06DA9720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76475EC5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764E5E67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0AD5C97C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690078C1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01806990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5F38764A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7CC522B0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2C966A73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111DF37A" w14:textId="77777777" w:rsidR="00EA1663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  <w:p w14:paraId="3B543247" w14:textId="217E9B71" w:rsidR="00EA1663" w:rsidRPr="001467C2" w:rsidRDefault="00EA1663" w:rsidP="00CB1BBA">
            <w:pPr>
              <w:ind w:left="34" w:hanging="34"/>
              <w:jc w:val="both"/>
              <w:rPr>
                <w:rFonts w:ascii="Tahoma" w:hAnsi="Tahoma" w:cs="Tahoma"/>
                <w:iCs/>
                <w:color w:val="404040" w:themeColor="text1" w:themeTint="BF"/>
                <w:sz w:val="16"/>
                <w:szCs w:val="16"/>
              </w:rPr>
            </w:pPr>
          </w:p>
        </w:tc>
      </w:tr>
      <w:tr w:rsidR="006E3A3C" w:rsidRPr="00980DE5" w14:paraId="0FF4F522" w14:textId="77777777" w:rsidTr="003D141C">
        <w:tc>
          <w:tcPr>
            <w:tcW w:w="966" w:type="dxa"/>
            <w:shd w:val="clear" w:color="auto" w:fill="D9D9D9" w:themeFill="background1" w:themeFillShade="D9"/>
          </w:tcPr>
          <w:p w14:paraId="0C85FEC7" w14:textId="562A19A4" w:rsidR="006E3A3C" w:rsidRPr="00980DE5" w:rsidRDefault="00D030B3" w:rsidP="00E1477C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lastRenderedPageBreak/>
              <w:t>3</w:t>
            </w:r>
            <w:r w:rsidR="006E3A3C" w:rsidRPr="00980DE5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день</w:t>
            </w:r>
          </w:p>
        </w:tc>
        <w:tc>
          <w:tcPr>
            <w:tcW w:w="9802" w:type="dxa"/>
            <w:shd w:val="clear" w:color="auto" w:fill="D9D9D9" w:themeFill="background1" w:themeFillShade="D9"/>
          </w:tcPr>
          <w:p w14:paraId="0B8BDEF4" w14:textId="5ADCFD69" w:rsidR="006E3A3C" w:rsidRPr="006A2F57" w:rsidRDefault="0091025D" w:rsidP="00E1477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iCs/>
                <w:sz w:val="18"/>
                <w:szCs w:val="18"/>
              </w:rPr>
              <w:t>М</w:t>
            </w:r>
            <w:r w:rsidR="006E3A3C" w:rsidRPr="006A2F57">
              <w:rPr>
                <w:rFonts w:ascii="Tahoma" w:hAnsi="Tahoma" w:cs="Tahoma"/>
                <w:iCs/>
                <w:sz w:val="18"/>
                <w:szCs w:val="18"/>
              </w:rPr>
              <w:t>орская прогулка вдоль побережья</w:t>
            </w:r>
            <w:r>
              <w:rPr>
                <w:rFonts w:ascii="Tahoma" w:hAnsi="Tahoma" w:cs="Tahoma"/>
                <w:iCs/>
                <w:sz w:val="18"/>
                <w:szCs w:val="18"/>
              </w:rPr>
              <w:t xml:space="preserve"> к</w:t>
            </w:r>
            <w:r w:rsidR="006E3A3C" w:rsidRPr="006A2F57">
              <w:rPr>
                <w:rFonts w:ascii="Tahoma" w:hAnsi="Tahoma" w:cs="Tahoma"/>
                <w:iCs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iCs/>
                <w:sz w:val="18"/>
                <w:szCs w:val="18"/>
              </w:rPr>
              <w:t>Белым скалам, бухте Парусная, оз.</w:t>
            </w:r>
            <w:r w:rsidR="004C5C96">
              <w:rPr>
                <w:rFonts w:ascii="Tahoma" w:hAnsi="Tahoma" w:cs="Tahoma"/>
                <w:iCs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iCs/>
                <w:sz w:val="18"/>
                <w:szCs w:val="18"/>
              </w:rPr>
              <w:t>Сопочное</w:t>
            </w:r>
            <w:r w:rsidR="00517347">
              <w:rPr>
                <w:rFonts w:ascii="Tahoma" w:hAnsi="Tahoma" w:cs="Tahoma"/>
                <w:iCs/>
                <w:sz w:val="18"/>
                <w:szCs w:val="18"/>
              </w:rPr>
              <w:t>. Т</w:t>
            </w:r>
            <w:r w:rsidR="00517347" w:rsidRPr="006A2F57">
              <w:rPr>
                <w:rFonts w:ascii="Tahoma" w:hAnsi="Tahoma" w:cs="Tahoma"/>
                <w:iCs/>
                <w:sz w:val="18"/>
                <w:szCs w:val="18"/>
              </w:rPr>
              <w:t>ермы «Жаркие воды»</w:t>
            </w:r>
          </w:p>
        </w:tc>
      </w:tr>
      <w:bookmarkEnd w:id="2"/>
      <w:tr w:rsidR="00FB7CFC" w:rsidRPr="004A14F1" w14:paraId="6AB7987F" w14:textId="77777777" w:rsidTr="00E76707">
        <w:trPr>
          <w:trHeight w:val="5526"/>
        </w:trPr>
        <w:tc>
          <w:tcPr>
            <w:tcW w:w="966" w:type="dxa"/>
          </w:tcPr>
          <w:p w14:paraId="24A2E8CA" w14:textId="04B6ACB6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8C94728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CBB7EBA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FF9A46D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725B101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C04512D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3CAAEEB5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04947AE9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F3BF85D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AB3D8B5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08D782F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E489A82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6C38853A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F5BEFEA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50FC8F0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F6C10D" wp14:editId="3A58F972">
                  <wp:extent cx="353695" cy="353695"/>
                  <wp:effectExtent l="0" t="0" r="0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9C6C5E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20F60913" w14:textId="4FD797F6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CEDA145" w14:textId="635092EE" w:rsidR="002A4730" w:rsidRDefault="002A4730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32DDD1E" w14:textId="77777777" w:rsidR="002A4730" w:rsidRDefault="002A4730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19C6D6DA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7C2D1E77" w14:textId="77777777" w:rsidR="00FB7CFC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2666F92" wp14:editId="2ED2EFC2">
                  <wp:extent cx="475615" cy="48133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6CDF8F" w14:textId="77777777" w:rsidR="00FB7CFC" w:rsidRPr="000819B4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</w:tc>
        <w:tc>
          <w:tcPr>
            <w:tcW w:w="9802" w:type="dxa"/>
          </w:tcPr>
          <w:p w14:paraId="4BC68FB7" w14:textId="240254E6" w:rsidR="00FB7CFC" w:rsidRPr="00D752ED" w:rsidRDefault="00FB7CFC" w:rsidP="00FB7CFC">
            <w:pPr>
              <w:pStyle w:val="a3"/>
              <w:jc w:val="left"/>
              <w:rPr>
                <w:rFonts w:ascii="Tahoma" w:hAnsi="Tahoma" w:cs="Tahoma"/>
                <w:b w:val="0"/>
                <w:iCs/>
                <w:sz w:val="20"/>
                <w:szCs w:val="20"/>
              </w:rPr>
            </w:pPr>
            <w:r w:rsidRPr="00041874">
              <w:rPr>
                <w:rFonts w:ascii="Tahoma" w:hAnsi="Tahoma" w:cs="Tahoma"/>
                <w:b w:val="0"/>
                <w:iCs/>
                <w:sz w:val="16"/>
                <w:szCs w:val="16"/>
              </w:rPr>
              <w:t>09:00 Завтрак</w:t>
            </w:r>
            <w:r w:rsidR="007C0191">
              <w:rPr>
                <w:rFonts w:ascii="Tahoma" w:hAnsi="Tahoma" w:cs="Tahoma"/>
                <w:b w:val="0"/>
                <w:iCs/>
                <w:sz w:val="16"/>
                <w:szCs w:val="16"/>
              </w:rPr>
              <w:t xml:space="preserve"> в кафе</w:t>
            </w:r>
            <w:r w:rsidRPr="00041874">
              <w:rPr>
                <w:rFonts w:ascii="Tahoma" w:hAnsi="Tahoma" w:cs="Tahoma"/>
                <w:b w:val="0"/>
                <w:iCs/>
                <w:sz w:val="16"/>
                <w:szCs w:val="16"/>
              </w:rPr>
              <w:t>.</w:t>
            </w:r>
          </w:p>
          <w:p w14:paraId="6F769BE1" w14:textId="53251BFE" w:rsidR="00FB7CFC" w:rsidRPr="00041874" w:rsidRDefault="00FB7CFC" w:rsidP="00FB7CFC">
            <w:pPr>
              <w:pStyle w:val="a3"/>
              <w:jc w:val="left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</w:pPr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10:00 Трансфер в бухту Оля (пос</w:t>
            </w:r>
            <w:proofErr w:type="gramStart"/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.Р</w:t>
            </w:r>
            <w:proofErr w:type="gramEnd"/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ейдово). Посадка в лодки для отправления на морскую прогулку.  </w:t>
            </w:r>
          </w:p>
          <w:p w14:paraId="7EEC5F4B" w14:textId="2334381F" w:rsidR="00FB7CFC" w:rsidRDefault="00FB7CFC" w:rsidP="00FB7CFC">
            <w:pPr>
              <w:pStyle w:val="a3"/>
              <w:ind w:left="480" w:hanging="480"/>
              <w:jc w:val="both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</w:pPr>
            <w:r w:rsidRPr="00041874"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>11:00</w:t>
            </w:r>
            <w:r>
              <w:rPr>
                <w:rFonts w:ascii="Tahoma" w:hAnsi="Tahoma" w:cs="Tahoma"/>
                <w:iCs/>
                <w:color w:val="000000"/>
                <w:sz w:val="16"/>
                <w:szCs w:val="16"/>
              </w:rPr>
              <w:t xml:space="preserve"> </w:t>
            </w:r>
            <w:r w:rsidRPr="00041874">
              <w:rPr>
                <w:rFonts w:ascii="Tahoma" w:hAnsi="Tahoma" w:cs="Tahoma"/>
                <w:iCs/>
                <w:color w:val="000000"/>
                <w:sz w:val="16"/>
                <w:szCs w:val="16"/>
              </w:rPr>
              <w:t>Морская прогулка</w:t>
            </w:r>
            <w:r w:rsidRPr="00041874"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 xml:space="preserve">   вдоль побережья Охотского моря</w:t>
            </w:r>
            <w:r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к</w:t>
            </w:r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пляж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у</w:t>
            </w:r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с </w:t>
            </w:r>
            <w:r w:rsidRPr="00041874">
              <w:rPr>
                <w:rFonts w:ascii="Tahoma" w:hAnsi="Tahoma" w:cs="Tahoma"/>
                <w:iCs/>
                <w:sz w:val="16"/>
                <w:szCs w:val="16"/>
              </w:rPr>
              <w:t>Белыми скалами</w:t>
            </w:r>
            <w:r w:rsidRPr="00041874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>. Длина скал составляет 28 км.  Состоят из пористого вулканического стекла и пемзы, застывшего в результате колоссального извержения раскаленной газовой тучи. Песок пляжа состоит из белого кварцевого песка и черного титаномагнетитового. Из-за смеси этих двух песков образуется необычайно красивый серо-графитовый песчаный пляж.</w:t>
            </w:r>
          </w:p>
          <w:p w14:paraId="017E5F0E" w14:textId="77777777" w:rsidR="00244EDD" w:rsidRDefault="00244EDD" w:rsidP="00244EDD">
            <w:pPr>
              <w:pStyle w:val="a3"/>
              <w:ind w:left="480" w:hanging="480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13:00 Следующая 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бухта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нашей экскурсии –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Парусная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. Высаживаемся на берег. В глубине  бухты,  в живописном каньоне находится 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>водопад «Девичьи косы» высотой 10 м.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</w:rPr>
              <w:t xml:space="preserve"> </w:t>
            </w:r>
          </w:p>
          <w:p w14:paraId="68114538" w14:textId="77777777" w:rsidR="00244EDD" w:rsidRDefault="00244EDD" w:rsidP="00244EDD">
            <w:pPr>
              <w:pStyle w:val="a3"/>
              <w:shd w:val="clear" w:color="auto" w:fill="FFFFFF" w:themeFill="background1"/>
              <w:ind w:left="480"/>
              <w:jc w:val="both"/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</w:pP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 xml:space="preserve">Высадка в районе красивого озера на Итурупе – </w:t>
            </w:r>
            <w:r>
              <w:rPr>
                <w:rFonts w:ascii="Tahoma" w:hAnsi="Tahoma" w:cs="Tahoma"/>
                <w:iCs/>
                <w:sz w:val="16"/>
                <w:szCs w:val="16"/>
                <w:shd w:val="clear" w:color="auto" w:fill="FFFFFF" w:themeFill="background1"/>
              </w:rPr>
              <w:t xml:space="preserve">озеро Сопочное </w:t>
            </w:r>
            <w:r w:rsidRPr="004F7157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>(при высокой волне высадка невозможна!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 xml:space="preserve"> В этом случае морская прогулка вдоль побережья</w:t>
            </w:r>
            <w:r w:rsidRPr="004F7157"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>)</w:t>
            </w:r>
            <w:r>
              <w:rPr>
                <w:rFonts w:ascii="Tahoma" w:hAnsi="Tahoma" w:cs="Tahoma"/>
                <w:b w:val="0"/>
                <w:bCs w:val="0"/>
                <w:iCs/>
                <w:sz w:val="16"/>
                <w:szCs w:val="16"/>
                <w:shd w:val="clear" w:color="auto" w:fill="FFFFFF" w:themeFill="background1"/>
              </w:rPr>
              <w:t>. Индивидуальность озера в его подковообразной форме и невероятно красивых пейзажей, потрясающих свой красотой в любую погоду.</w:t>
            </w:r>
          </w:p>
          <w:p w14:paraId="79996AD4" w14:textId="77777777" w:rsidR="00244EDD" w:rsidRDefault="00244EDD" w:rsidP="00244EDD">
            <w:pPr>
              <w:pStyle w:val="a3"/>
              <w:shd w:val="clear" w:color="auto" w:fill="FFFFFF" w:themeFill="background1"/>
              <w:jc w:val="both"/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 w:val="0"/>
                <w:bCs w:val="0"/>
                <w:iCs/>
                <w:color w:val="000000"/>
                <w:sz w:val="16"/>
                <w:szCs w:val="16"/>
              </w:rPr>
              <w:t>14:00 Высадка на пляже с Белыми скалами. Прогулка по каньону!</w:t>
            </w:r>
          </w:p>
          <w:p w14:paraId="0DA44B7E" w14:textId="087FCEA7" w:rsidR="00244EDD" w:rsidRDefault="00F34560" w:rsidP="00244EDD">
            <w:pPr>
              <w:shd w:val="clear" w:color="auto" w:fill="FFFFFF" w:themeFill="background1"/>
              <w:ind w:left="477" w:hanging="477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 w:rsidRPr="00182315"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1" locked="0" layoutInCell="1" allowOverlap="1" wp14:anchorId="3D68E3FE" wp14:editId="022171F3">
                  <wp:simplePos x="0" y="0"/>
                  <wp:positionH relativeFrom="column">
                    <wp:posOffset>3204210</wp:posOffset>
                  </wp:positionH>
                  <wp:positionV relativeFrom="paragraph">
                    <wp:posOffset>-1472565</wp:posOffset>
                  </wp:positionV>
                  <wp:extent cx="2656840" cy="1602105"/>
                  <wp:effectExtent l="0" t="0" r="0" b="0"/>
                  <wp:wrapTight wrapText="bothSides">
                    <wp:wrapPolygon edited="0">
                      <wp:start x="465" y="0"/>
                      <wp:lineTo x="0" y="257"/>
                      <wp:lineTo x="0" y="20033"/>
                      <wp:lineTo x="155" y="21317"/>
                      <wp:lineTo x="21218" y="21317"/>
                      <wp:lineTo x="21373" y="20033"/>
                      <wp:lineTo x="21373" y="257"/>
                      <wp:lineTo x="20908" y="0"/>
                      <wp:lineTo x="465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84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44EDD">
              <w:rPr>
                <w:rFonts w:ascii="Tahoma" w:hAnsi="Tahoma" w:cs="Tahoma"/>
                <w:iCs/>
                <w:sz w:val="16"/>
                <w:szCs w:val="16"/>
              </w:rPr>
              <w:t xml:space="preserve">15:00 </w:t>
            </w:r>
            <w:r w:rsidR="00244EDD"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Обед на берегу моря</w:t>
            </w:r>
            <w:r w:rsidR="00244EDD">
              <w:rPr>
                <w:rFonts w:ascii="Tahoma" w:hAnsi="Tahoma" w:cs="Tahoma"/>
                <w:iCs/>
                <w:sz w:val="16"/>
                <w:szCs w:val="16"/>
              </w:rPr>
              <w:t xml:space="preserve"> возле черных камней (уха </w:t>
            </w:r>
            <w:proofErr w:type="spellStart"/>
            <w:r w:rsidR="00244EDD">
              <w:rPr>
                <w:rFonts w:ascii="Tahoma" w:hAnsi="Tahoma" w:cs="Tahoma"/>
                <w:iCs/>
                <w:sz w:val="16"/>
                <w:szCs w:val="16"/>
              </w:rPr>
              <w:t>по-итурупски</w:t>
            </w:r>
            <w:proofErr w:type="spellEnd"/>
            <w:r w:rsidR="00244EDD">
              <w:rPr>
                <w:rFonts w:ascii="Tahoma" w:hAnsi="Tahoma" w:cs="Tahoma"/>
                <w:iCs/>
                <w:sz w:val="16"/>
                <w:szCs w:val="16"/>
              </w:rPr>
              <w:t xml:space="preserve">, чай с курильским шиповником и травами, </w:t>
            </w:r>
            <w:proofErr w:type="gramStart"/>
            <w:r w:rsidR="00244EDD">
              <w:rPr>
                <w:rFonts w:ascii="Tahoma" w:hAnsi="Tahoma" w:cs="Tahoma"/>
                <w:iCs/>
                <w:sz w:val="16"/>
                <w:szCs w:val="16"/>
              </w:rPr>
              <w:t>копченная</w:t>
            </w:r>
            <w:proofErr w:type="gramEnd"/>
            <w:r w:rsidR="00244EDD">
              <w:rPr>
                <w:rFonts w:ascii="Tahoma" w:hAnsi="Tahoma" w:cs="Tahoma"/>
                <w:iCs/>
                <w:sz w:val="16"/>
                <w:szCs w:val="16"/>
              </w:rPr>
              <w:t xml:space="preserve"> рыбка).</w:t>
            </w:r>
          </w:p>
          <w:p w14:paraId="72F0D9A4" w14:textId="77777777" w:rsidR="00244EDD" w:rsidRDefault="00244EDD" w:rsidP="00244EDD">
            <w:pPr>
              <w:shd w:val="clear" w:color="auto" w:fill="FFFFFF" w:themeFill="background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>16:30 Посадка на наземный транспорт. Выезд к термальным источникам.</w:t>
            </w:r>
          </w:p>
          <w:p w14:paraId="1CDA639D" w14:textId="77777777" w:rsidR="00244EDD" w:rsidRDefault="00244EDD" w:rsidP="00244EDD">
            <w:pPr>
              <w:shd w:val="clear" w:color="auto" w:fill="FFFFFF" w:themeFill="background1"/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17:00 После морской прогулки, вы насладитесь отдыхом в термальных источниках </w:t>
            </w:r>
            <w:r>
              <w:rPr>
                <w:rFonts w:ascii="Tahoma" w:hAnsi="Tahoma" w:cs="Tahoma"/>
                <w:b/>
                <w:bCs/>
                <w:iCs/>
                <w:sz w:val="16"/>
                <w:szCs w:val="16"/>
              </w:rPr>
              <w:t>«Жаркие воды»</w:t>
            </w:r>
            <w:r>
              <w:rPr>
                <w:rFonts w:ascii="Tahoma" w:hAnsi="Tahoma" w:cs="Tahoma"/>
                <w:iCs/>
                <w:sz w:val="16"/>
                <w:szCs w:val="16"/>
              </w:rPr>
              <w:t xml:space="preserve"> (1 час). </w:t>
            </w:r>
          </w:p>
          <w:p w14:paraId="4B931A3A" w14:textId="459D8D37" w:rsidR="00344778" w:rsidRDefault="00244EDD" w:rsidP="00344778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iCs/>
                <w:sz w:val="16"/>
                <w:szCs w:val="16"/>
              </w:rPr>
              <w:t xml:space="preserve">18:30 Возвращение в гостиницу. </w:t>
            </w:r>
            <w:r w:rsidR="00344778" w:rsidRPr="00344778">
              <w:rPr>
                <w:rFonts w:ascii="Tahoma" w:hAnsi="Tahoma" w:cs="Tahoma"/>
                <w:iCs/>
                <w:sz w:val="16"/>
                <w:szCs w:val="16"/>
              </w:rPr>
              <w:t xml:space="preserve"> </w:t>
            </w:r>
          </w:p>
          <w:p w14:paraId="4AC51249" w14:textId="2C016BFF" w:rsidR="00344778" w:rsidRDefault="000E1DE3" w:rsidP="00344778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iCs/>
                <w:noProof/>
                <w:sz w:val="18"/>
                <w:szCs w:val="18"/>
              </w:rPr>
              <w:drawing>
                <wp:anchor distT="0" distB="0" distL="114300" distR="114300" simplePos="0" relativeHeight="251700224" behindDoc="1" locked="0" layoutInCell="1" allowOverlap="1" wp14:anchorId="3258B9E1" wp14:editId="5AE31263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100965</wp:posOffset>
                  </wp:positionV>
                  <wp:extent cx="2761488" cy="1723744"/>
                  <wp:effectExtent l="0" t="0" r="1270" b="0"/>
                  <wp:wrapTight wrapText="bothSides">
                    <wp:wrapPolygon edited="0">
                      <wp:start x="596" y="0"/>
                      <wp:lineTo x="298" y="478"/>
                      <wp:lineTo x="0" y="2626"/>
                      <wp:lineTo x="0" y="19101"/>
                      <wp:lineTo x="447" y="21250"/>
                      <wp:lineTo x="596" y="21250"/>
                      <wp:lineTo x="20865" y="21250"/>
                      <wp:lineTo x="21014" y="21250"/>
                      <wp:lineTo x="21461" y="19101"/>
                      <wp:lineTo x="21461" y="2626"/>
                      <wp:lineTo x="21163" y="478"/>
                      <wp:lineTo x="20865" y="0"/>
                      <wp:lineTo x="596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6" b="10520"/>
                          <a:stretch/>
                        </pic:blipFill>
                        <pic:spPr bwMode="auto">
                          <a:xfrm>
                            <a:off x="0" y="0"/>
                            <a:ext cx="2761488" cy="1723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4778">
              <w:rPr>
                <w:rFonts w:ascii="Tahoma" w:hAnsi="Tahoma" w:cs="Tahoma"/>
                <w:iCs/>
                <w:sz w:val="16"/>
                <w:szCs w:val="16"/>
              </w:rPr>
              <w:t>19:00 Ужин в кафе.</w:t>
            </w:r>
          </w:p>
          <w:p w14:paraId="1F03AAAE" w14:textId="33E4043A" w:rsidR="00344778" w:rsidRPr="0077677E" w:rsidRDefault="00F34560" w:rsidP="00FB7CFC">
            <w:pPr>
              <w:jc w:val="both"/>
              <w:rPr>
                <w:rFonts w:ascii="Tahoma" w:hAnsi="Tahoma" w:cs="Tahoma"/>
                <w:i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0AE68B3" wp14:editId="6C780886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-3066415</wp:posOffset>
                  </wp:positionV>
                  <wp:extent cx="2950845" cy="1602105"/>
                  <wp:effectExtent l="0" t="0" r="1905" b="0"/>
                  <wp:wrapThrough wrapText="bothSides">
                    <wp:wrapPolygon edited="0">
                      <wp:start x="558" y="0"/>
                      <wp:lineTo x="0" y="514"/>
                      <wp:lineTo x="0" y="20804"/>
                      <wp:lineTo x="418" y="21317"/>
                      <wp:lineTo x="558" y="21317"/>
                      <wp:lineTo x="20917" y="21317"/>
                      <wp:lineTo x="21056" y="21317"/>
                      <wp:lineTo x="21474" y="20804"/>
                      <wp:lineTo x="21474" y="514"/>
                      <wp:lineTo x="20917" y="0"/>
                      <wp:lineTo x="558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160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1DE3"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3AFA9E74" wp14:editId="5439EC51">
                  <wp:simplePos x="0" y="0"/>
                  <wp:positionH relativeFrom="column">
                    <wp:posOffset>-55175</wp:posOffset>
                  </wp:positionH>
                  <wp:positionV relativeFrom="paragraph">
                    <wp:posOffset>54610</wp:posOffset>
                  </wp:positionV>
                  <wp:extent cx="3182112" cy="1647621"/>
                  <wp:effectExtent l="0" t="0" r="0" b="0"/>
                  <wp:wrapThrough wrapText="bothSides">
                    <wp:wrapPolygon edited="0">
                      <wp:start x="517" y="0"/>
                      <wp:lineTo x="0" y="500"/>
                      <wp:lineTo x="0" y="20484"/>
                      <wp:lineTo x="259" y="21234"/>
                      <wp:lineTo x="517" y="21234"/>
                      <wp:lineTo x="20949" y="21234"/>
                      <wp:lineTo x="21208" y="21234"/>
                      <wp:lineTo x="21466" y="20484"/>
                      <wp:lineTo x="21466" y="500"/>
                      <wp:lineTo x="20949" y="0"/>
                      <wp:lineTo x="517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73"/>
                          <a:stretch/>
                        </pic:blipFill>
                        <pic:spPr bwMode="auto">
                          <a:xfrm>
                            <a:off x="0" y="0"/>
                            <a:ext cx="3182112" cy="1647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B7CFC" w:rsidRPr="004A1B9B" w14:paraId="3EB4D515" w14:textId="77777777" w:rsidTr="000E1DE3">
        <w:trPr>
          <w:trHeight w:val="929"/>
        </w:trPr>
        <w:tc>
          <w:tcPr>
            <w:tcW w:w="966" w:type="dxa"/>
            <w:shd w:val="clear" w:color="auto" w:fill="auto"/>
            <w:vAlign w:val="center"/>
          </w:tcPr>
          <w:p w14:paraId="4BF481DF" w14:textId="00165E7F" w:rsidR="00FB7CFC" w:rsidRPr="00255D96" w:rsidRDefault="00FB7CFC" w:rsidP="00FB7CFC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33CFED" wp14:editId="5FBCB43A">
                  <wp:extent cx="353695" cy="353695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auto"/>
            <w:vAlign w:val="center"/>
          </w:tcPr>
          <w:p w14:paraId="7EC0A636" w14:textId="1AC7A25B" w:rsidR="00FB7CFC" w:rsidRDefault="00FB7CFC" w:rsidP="00FB7CFC">
            <w:pPr>
              <w:pStyle w:val="a3"/>
              <w:jc w:val="both"/>
              <w:rPr>
                <w:rFonts w:ascii="Tahoma" w:eastAsiaTheme="minorHAnsi" w:hAnsi="Tahoma" w:cs="Tahoma"/>
                <w:b w:val="0"/>
                <w:iCs/>
                <w:color w:val="000000" w:themeColor="text1"/>
                <w:sz w:val="16"/>
                <w:szCs w:val="16"/>
                <w:lang w:eastAsia="en-US"/>
              </w:rPr>
            </w:pPr>
            <w:r w:rsidRPr="007F2AFF">
              <w:rPr>
                <w:rFonts w:ascii="Tahoma" w:hAnsi="Tahoma" w:cs="Tahoma"/>
                <w:bCs w:val="0"/>
                <w:sz w:val="16"/>
                <w:szCs w:val="16"/>
              </w:rPr>
              <w:t>РЕКОМЕНДАЦИИ:</w:t>
            </w:r>
            <w:r w:rsidRPr="007F2AFF">
              <w:rPr>
                <w:rFonts w:ascii="Tahoma" w:hAnsi="Tahoma" w:cs="Tahoma"/>
                <w:b w:val="0"/>
                <w:sz w:val="16"/>
                <w:szCs w:val="16"/>
              </w:rPr>
              <w:t xml:space="preserve"> </w:t>
            </w:r>
            <w:r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>на данном маршруте по пути следования на лодках по морю, есть вероятность промочить ноги,</w:t>
            </w:r>
            <w:r w:rsidRPr="007F2AFF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1D6748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не забудьте взять плащ и дождевики на обувь</w:t>
            </w:r>
            <w:r w:rsidRPr="007F2AFF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,</w:t>
            </w:r>
            <w:r w:rsidRPr="007F2AFF">
              <w:rPr>
                <w:rFonts w:ascii="Tahoma" w:hAnsi="Tahoma" w:cs="Tahoma"/>
                <w:b w:val="0"/>
                <w:bCs w:val="0"/>
                <w:color w:val="000000"/>
                <w:sz w:val="16"/>
                <w:szCs w:val="16"/>
                <w:shd w:val="clear" w:color="auto" w:fill="FFFFFF"/>
              </w:rPr>
              <w:t xml:space="preserve"> шапку, перчатки,</w:t>
            </w:r>
            <w:r w:rsidRPr="007F2AFF">
              <w:rPr>
                <w:rFonts w:ascii="Tahoma" w:eastAsiaTheme="minorHAnsi" w:hAnsi="Tahoma" w:cs="Tahoma"/>
                <w:b w:val="0"/>
                <w:iCs/>
                <w:color w:val="000000" w:themeColor="text1"/>
                <w:sz w:val="16"/>
                <w:szCs w:val="16"/>
                <w:lang w:eastAsia="en-US"/>
              </w:rPr>
              <w:t xml:space="preserve"> купальные принадлежности, полотенце.</w:t>
            </w:r>
          </w:p>
          <w:p w14:paraId="53120971" w14:textId="77777777" w:rsidR="00FB7CFC" w:rsidRDefault="00FB7CFC" w:rsidP="00FB7CFC">
            <w:pPr>
              <w:jc w:val="both"/>
              <w:rPr>
                <w:rFonts w:ascii="Tahoma" w:hAnsi="Tahoma" w:cs="Tahoma"/>
                <w:bCs/>
                <w:iCs/>
                <w:sz w:val="16"/>
                <w:szCs w:val="16"/>
              </w:rPr>
            </w:pPr>
            <w:r>
              <w:rPr>
                <w:rFonts w:ascii="Tahoma" w:hAnsi="Tahoma" w:cs="Tahoma"/>
                <w:b/>
                <w:iCs/>
                <w:sz w:val="16"/>
                <w:szCs w:val="16"/>
              </w:rPr>
              <w:t xml:space="preserve">ВНИМАНИЕ! </w:t>
            </w:r>
            <w:r w:rsidRPr="0077677E">
              <w:rPr>
                <w:rFonts w:ascii="Tahoma" w:hAnsi="Tahoma" w:cs="Tahoma"/>
                <w:bCs/>
                <w:iCs/>
                <w:sz w:val="16"/>
                <w:szCs w:val="16"/>
              </w:rPr>
              <w:t>В случае плохих погодных условий и невозможности выйти в море, морская прогулка будет заменена на автотур.</w:t>
            </w:r>
          </w:p>
          <w:p w14:paraId="01D49F8E" w14:textId="77777777" w:rsidR="00FB7CFC" w:rsidRDefault="00FB7CFC" w:rsidP="00FB7CFC">
            <w:pPr>
              <w:jc w:val="both"/>
              <w:rPr>
                <w:rStyle w:val="normaltextrun"/>
                <w:rFonts w:ascii="Tahoma" w:hAnsi="Tahoma" w:cs="Tahoma"/>
                <w:bCs/>
                <w:iCs/>
                <w:sz w:val="16"/>
                <w:szCs w:val="16"/>
              </w:rPr>
            </w:pPr>
          </w:p>
          <w:p w14:paraId="54F9C03C" w14:textId="77777777" w:rsidR="000003DC" w:rsidRPr="00A84FFA" w:rsidRDefault="000003DC" w:rsidP="000003DC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84FFA">
              <w:rPr>
                <w:rStyle w:val="af"/>
                <w:rFonts w:ascii="Tahoma" w:eastAsia="SimSun" w:hAnsi="Tahoma" w:cs="Tahoma"/>
                <w:sz w:val="23"/>
                <w:szCs w:val="23"/>
                <w:shd w:val="clear" w:color="auto" w:fill="FFFFFF"/>
              </w:rPr>
              <w:t xml:space="preserve">ВАЖНО: </w:t>
            </w:r>
            <w:r w:rsidRPr="000003DC">
              <w:rPr>
                <w:rStyle w:val="af"/>
                <w:rFonts w:ascii="Tahoma" w:eastAsia="SimSun" w:hAnsi="Tahoma" w:cs="Tahoma"/>
                <w:b w:val="0"/>
                <w:bCs w:val="0"/>
                <w:sz w:val="20"/>
                <w:szCs w:val="20"/>
                <w:shd w:val="clear" w:color="auto" w:fill="FFFFFF"/>
              </w:rPr>
              <w:t>в период с 01 мая – 02 июня и с 10 сентября по 27 октября проводится джип-тур по маршруту: Белые скалы – бухта Парусная – водопад «Девичьи косы» - бухта Торная</w:t>
            </w:r>
          </w:p>
          <w:p w14:paraId="7E27249F" w14:textId="0E703602" w:rsidR="000003DC" w:rsidRPr="009B77A5" w:rsidRDefault="000003DC" w:rsidP="00FB7CFC">
            <w:pPr>
              <w:jc w:val="both"/>
              <w:rPr>
                <w:rStyle w:val="normaltextrun"/>
                <w:rFonts w:ascii="Tahoma" w:hAnsi="Tahoma" w:cs="Tahoma"/>
                <w:bCs/>
                <w:iCs/>
                <w:sz w:val="16"/>
                <w:szCs w:val="16"/>
              </w:rPr>
            </w:pPr>
          </w:p>
        </w:tc>
      </w:tr>
      <w:tr w:rsidR="00255D96" w:rsidRPr="004A1B9B" w14:paraId="52F35020" w14:textId="77777777" w:rsidTr="003D141C">
        <w:trPr>
          <w:trHeight w:val="243"/>
        </w:trPr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7333CE1A" w14:textId="08BD0B1B" w:rsidR="00255D96" w:rsidRPr="004A1B9B" w:rsidRDefault="00912B87" w:rsidP="00255D96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bookmarkStart w:id="4" w:name="_Hlk41297996"/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4</w:t>
            </w:r>
            <w:r w:rsidR="00255D96" w:rsidRPr="004A1B9B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2576A060" w14:textId="0454F374" w:rsidR="00255D96" w:rsidRPr="00255F22" w:rsidRDefault="00260585" w:rsidP="00255D96">
            <w:pPr>
              <w:pStyle w:val="a3"/>
              <w:jc w:val="both"/>
              <w:rPr>
                <w:rFonts w:ascii="Tahoma" w:hAnsi="Tahoma" w:cs="Tahoma"/>
                <w:iCs/>
                <w:sz w:val="18"/>
                <w:szCs w:val="18"/>
              </w:rPr>
            </w:pPr>
            <w:r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Джип-тур в б</w:t>
            </w:r>
            <w:r w:rsidR="00255D96" w:rsidRPr="00255F22"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ух</w:t>
            </w:r>
            <w:r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ту</w:t>
            </w:r>
            <w:r w:rsidR="00255D96" w:rsidRPr="00255F22"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 xml:space="preserve"> Касатк</w:t>
            </w:r>
            <w:r w:rsidR="00255D96"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а</w:t>
            </w:r>
            <w:r w:rsidR="00900AE3"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, «</w:t>
            </w:r>
            <w:r w:rsidR="00912B87"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зеркальный пляж</w:t>
            </w:r>
            <w:r w:rsidR="00900AE3">
              <w:rPr>
                <w:rStyle w:val="normaltextrun"/>
                <w:rFonts w:ascii="Tahoma" w:hAnsi="Tahoma" w:cs="Tahoma"/>
                <w:color w:val="000000"/>
                <w:sz w:val="18"/>
                <w:szCs w:val="18"/>
                <w:shd w:val="clear" w:color="auto" w:fill="D9D9D9"/>
              </w:rPr>
              <w:t>», плато Янкито</w:t>
            </w:r>
          </w:p>
        </w:tc>
      </w:tr>
      <w:bookmarkEnd w:id="4"/>
      <w:tr w:rsidR="002A4730" w14:paraId="076B9DDE" w14:textId="77777777" w:rsidTr="003D141C">
        <w:tc>
          <w:tcPr>
            <w:tcW w:w="966" w:type="dxa"/>
          </w:tcPr>
          <w:p w14:paraId="4FE2A5D8" w14:textId="77777777" w:rsidR="002A4730" w:rsidRDefault="002A4730" w:rsidP="002A4730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</w:p>
          <w:p w14:paraId="450127F6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5866CFB3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7B3ADCDE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1C381E7F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2FF6ACB4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254C4292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79A291F5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6CC669AC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12D0ED7D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74338D94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78CB574E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2BE144F2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7C1ECA42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444237B8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3B605D7E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7AEF87D5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523AE725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38C25E84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13B0D342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01A554A3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3EAC9388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7DA4A996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310ADB5A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088DC8EA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42617BD8" w14:textId="77777777" w:rsidR="002A4730" w:rsidRDefault="002A4730" w:rsidP="002A4730">
            <w:pPr>
              <w:pStyle w:val="a3"/>
              <w:jc w:val="both"/>
              <w:rPr>
                <w:b w:val="0"/>
                <w:iCs/>
                <w:sz w:val="18"/>
                <w:szCs w:val="18"/>
              </w:rPr>
            </w:pPr>
          </w:p>
          <w:p w14:paraId="5B55BFE1" w14:textId="30D8E835" w:rsidR="002A4730" w:rsidRPr="000819B4" w:rsidRDefault="002A4730" w:rsidP="002A4730">
            <w:pPr>
              <w:pStyle w:val="a3"/>
              <w:jc w:val="both"/>
              <w:rPr>
                <w:rFonts w:ascii="Tahoma" w:hAnsi="Tahoma" w:cs="Tahoma"/>
                <w:b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 w:val="0"/>
                <w:bC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0C5111D3" wp14:editId="1D257397">
                  <wp:extent cx="475615" cy="481330"/>
                  <wp:effectExtent l="0" t="0" r="63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</w:tcPr>
          <w:p w14:paraId="2AEA966E" w14:textId="56BEC90A" w:rsidR="002A4730" w:rsidRPr="00F90076" w:rsidRDefault="002A4730" w:rsidP="002A4730">
            <w:pPr>
              <w:pStyle w:val="a3"/>
              <w:jc w:val="left"/>
              <w:rPr>
                <w:rFonts w:ascii="Tahoma" w:hAnsi="Tahoma" w:cs="Tahoma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iCs/>
                <w:noProof/>
                <w:color w:val="000000" w:themeColor="text1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705344" behindDoc="1" locked="0" layoutInCell="1" allowOverlap="1" wp14:anchorId="677F3030" wp14:editId="0D3C17E8">
                  <wp:simplePos x="0" y="0"/>
                  <wp:positionH relativeFrom="column">
                    <wp:posOffset>3126486</wp:posOffset>
                  </wp:positionH>
                  <wp:positionV relativeFrom="paragraph">
                    <wp:posOffset>381</wp:posOffset>
                  </wp:positionV>
                  <wp:extent cx="3027680" cy="1720215"/>
                  <wp:effectExtent l="0" t="0" r="0" b="0"/>
                  <wp:wrapTight wrapText="bothSides">
                    <wp:wrapPolygon edited="0">
                      <wp:start x="544" y="239"/>
                      <wp:lineTo x="272" y="1435"/>
                      <wp:lineTo x="136" y="19854"/>
                      <wp:lineTo x="408" y="21289"/>
                      <wp:lineTo x="21065" y="21289"/>
                      <wp:lineTo x="21337" y="19854"/>
                      <wp:lineTo x="21201" y="1435"/>
                      <wp:lineTo x="20930" y="239"/>
                      <wp:lineTo x="544" y="239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96"/>
                          <a:stretch/>
                        </pic:blipFill>
                        <pic:spPr bwMode="auto">
                          <a:xfrm>
                            <a:off x="0" y="0"/>
                            <a:ext cx="3027680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iCs/>
                <w:noProof/>
                <w:color w:val="000000" w:themeColor="text1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66BA0418" wp14:editId="7F696ED2">
                  <wp:simplePos x="0" y="0"/>
                  <wp:positionH relativeFrom="column">
                    <wp:posOffset>-65278</wp:posOffset>
                  </wp:positionH>
                  <wp:positionV relativeFrom="paragraph">
                    <wp:posOffset>508</wp:posOffset>
                  </wp:positionV>
                  <wp:extent cx="3285490" cy="1720215"/>
                  <wp:effectExtent l="0" t="0" r="0" b="0"/>
                  <wp:wrapTight wrapText="bothSides">
                    <wp:wrapPolygon edited="0">
                      <wp:start x="626" y="239"/>
                      <wp:lineTo x="250" y="1435"/>
                      <wp:lineTo x="125" y="20093"/>
                      <wp:lineTo x="626" y="21289"/>
                      <wp:lineTo x="751" y="21289"/>
                      <wp:lineTo x="20665" y="21289"/>
                      <wp:lineTo x="20790" y="21289"/>
                      <wp:lineTo x="21291" y="20093"/>
                      <wp:lineTo x="21166" y="1674"/>
                      <wp:lineTo x="20790" y="239"/>
                      <wp:lineTo x="626" y="239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49"/>
                          <a:stretch/>
                        </pic:blipFill>
                        <pic:spPr bwMode="auto">
                          <a:xfrm>
                            <a:off x="0" y="0"/>
                            <a:ext cx="3285490" cy="1720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3D81">
              <w:rPr>
                <w:rStyle w:val="normaltextrun"/>
                <w:rFonts w:ascii="Tahoma" w:hAnsi="Tahoma" w:cs="Tahoma"/>
                <w:b w:val="0"/>
                <w:bCs w:val="0"/>
                <w:sz w:val="16"/>
                <w:szCs w:val="16"/>
              </w:rPr>
              <w:t xml:space="preserve">09:00 Завтрак </w:t>
            </w:r>
            <w:r w:rsidR="007C0191">
              <w:rPr>
                <w:rStyle w:val="normaltextrun"/>
                <w:rFonts w:ascii="Tahoma" w:hAnsi="Tahoma" w:cs="Tahoma"/>
                <w:b w:val="0"/>
                <w:bCs w:val="0"/>
                <w:sz w:val="16"/>
                <w:szCs w:val="16"/>
              </w:rPr>
              <w:t>в кафе.</w:t>
            </w:r>
          </w:p>
          <w:p w14:paraId="4DE1C938" w14:textId="56E4AD6F" w:rsidR="002A4730" w:rsidRPr="00393D81" w:rsidRDefault="002A4730" w:rsidP="002A4730">
            <w:pPr>
              <w:pStyle w:val="paragraph"/>
              <w:spacing w:before="0" w:beforeAutospacing="0" w:after="0" w:afterAutospacing="0"/>
              <w:ind w:left="480" w:hanging="480"/>
              <w:jc w:val="both"/>
              <w:textAlignment w:val="baseline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10:00 Выезд   сторону Тихого океана.</w:t>
            </w:r>
          </w:p>
          <w:p w14:paraId="1B4A28E5" w14:textId="5F2A65CA" w:rsidR="002A4730" w:rsidRPr="00393D81" w:rsidRDefault="002A4730" w:rsidP="002A4730">
            <w:pPr>
              <w:pStyle w:val="paragraph"/>
              <w:spacing w:before="0" w:beforeAutospacing="0" w:after="0" w:afterAutospacing="0"/>
              <w:ind w:left="480" w:hanging="480"/>
              <w:jc w:val="both"/>
              <w:textAlignment w:val="baseline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11:00</w:t>
            </w:r>
            <w:r w:rsidRPr="00393D81"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 Бухта Касатка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. Первая остановка в «Майами</w:t>
            </w:r>
            <w:r w:rsidRPr="00393D81">
              <w:rPr>
                <w:rStyle w:val="normaltextrun"/>
                <w:rFonts w:ascii="Tahoma" w:hAnsi="Tahoma" w:cs="Tahoma"/>
                <w:color w:val="385623" w:themeColor="accent6" w:themeShade="80"/>
                <w:sz w:val="16"/>
                <w:szCs w:val="16"/>
              </w:rPr>
              <w:t xml:space="preserve">» у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необычного арт-объекта в виде заброшенной военной техники, собранной в одном месте. Она приведена в порядок и размещена на общей площадке. В центре композиции установлена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lastRenderedPageBreak/>
              <w:t>стойка с табличками названий некоторых городов и расстояний до них.</w:t>
            </w:r>
          </w:p>
          <w:p w14:paraId="78AFB259" w14:textId="4E019529" w:rsidR="002A4730" w:rsidRPr="00393D81" w:rsidRDefault="002A4730" w:rsidP="002A4730">
            <w:pPr>
              <w:pStyle w:val="paragraph"/>
              <w:spacing w:before="0" w:beforeAutospacing="0" w:after="0" w:afterAutospacing="0"/>
              <w:ind w:left="480"/>
              <w:jc w:val="both"/>
              <w:textAlignment w:val="baseline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Как Вы думаете, какой город расположен дальше всего от места объекта и почему именно так необычно назвали итурупцы это место? </w:t>
            </w:r>
          </w:p>
          <w:p w14:paraId="0499C006" w14:textId="075DD125" w:rsidR="002A4730" w:rsidRPr="00393D81" w:rsidRDefault="002A4730" w:rsidP="002A4730">
            <w:pPr>
              <w:pStyle w:val="paragraph"/>
              <w:spacing w:before="0" w:beforeAutospacing="0" w:after="0" w:afterAutospacing="0"/>
              <w:ind w:left="480" w:hanging="480"/>
              <w:jc w:val="both"/>
              <w:textAlignment w:val="baseline"/>
              <w:rPr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12:00 </w:t>
            </w:r>
            <w:r w:rsidRPr="00FC11EF">
              <w:rPr>
                <w:rStyle w:val="normaltextrun"/>
                <w:rFonts w:ascii="Tahoma" w:hAnsi="Tahoma" w:cs="Tahoma"/>
                <w:b/>
                <w:bCs/>
                <w:color w:val="000000" w:themeColor="text1"/>
                <w:sz w:val="16"/>
                <w:szCs w:val="16"/>
              </w:rPr>
              <w:t xml:space="preserve">Вторая </w:t>
            </w:r>
            <w:r w:rsidRPr="00FC11EF"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>остановка на «зеркальном» пляже похожем на бескрайнее морское зеркало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. 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Выброшенное на мель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рыболовное судно</w:t>
            </w:r>
            <w:r w:rsidR="00FC11EF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</w:t>
            </w:r>
            <w:r w:rsidR="00FC11EF" w:rsidRPr="00FC11EF">
              <w:rPr>
                <w:rStyle w:val="normaltextrun"/>
                <w:rFonts w:ascii="Tahoma" w:hAnsi="Tahoma" w:cs="Tahoma"/>
                <w:sz w:val="16"/>
                <w:szCs w:val="16"/>
              </w:rPr>
              <w:t>«Корунд»</w:t>
            </w:r>
            <w:r w:rsidRPr="00FC11EF">
              <w:rPr>
                <w:rStyle w:val="normaltextrun"/>
                <w:rFonts w:ascii="Tahoma" w:hAnsi="Tahoma" w:cs="Tahoma"/>
                <w:sz w:val="16"/>
                <w:szCs w:val="16"/>
              </w:rPr>
              <w:t>,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самый популярный фото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объект у гостей острова. 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Мы обязательно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про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 xml:space="preserve">едем 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к скале «Чёртовка».  В свое время японцы 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>пробили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в ней туннели для сквозного прохода в военных целях, сохранившиеся до сегодняшних дней. Вы пройдете (где-то пролезете) по местам боевых действий, увидите место </w:t>
            </w:r>
            <w:r w:rsidRPr="00393D81">
              <w:rPr>
                <w:rStyle w:val="normaltextrun"/>
                <w:rFonts w:ascii="Tahoma" w:hAnsi="Tahoma" w:cs="Tahoma"/>
                <w:color w:val="000000" w:themeColor="text1"/>
                <w:sz w:val="16"/>
                <w:szCs w:val="16"/>
              </w:rPr>
              <w:t>бывшего «госпиталя», так называли лабораторию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, где японцы работали над разработкой бактериологического оружия. В хорошую погоду, желающие искупа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ются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в Тихом океане.</w:t>
            </w:r>
          </w:p>
          <w:p w14:paraId="2AD8DBC7" w14:textId="19C8BDB3" w:rsidR="002A4730" w:rsidRPr="00912B87" w:rsidRDefault="002A4730" w:rsidP="002A473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 w:rsidRPr="00393D81">
              <w:rPr>
                <w:rStyle w:val="eop"/>
                <w:rFonts w:ascii="Tahoma" w:hAnsi="Tahoma" w:cs="Tahoma"/>
                <w:sz w:val="16"/>
                <w:szCs w:val="16"/>
              </w:rPr>
              <w:t>14:00</w:t>
            </w:r>
            <w:r>
              <w:rPr>
                <w:rStyle w:val="eop"/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393D81">
              <w:rPr>
                <w:rStyle w:val="eop"/>
                <w:rFonts w:ascii="Tahoma" w:hAnsi="Tahoma" w:cs="Tahoma"/>
                <w:b/>
                <w:bCs/>
                <w:sz w:val="16"/>
                <w:szCs w:val="16"/>
              </w:rPr>
              <w:t xml:space="preserve">Легкий </w:t>
            </w:r>
            <w:r w:rsidR="00260585">
              <w:rPr>
                <w:rStyle w:val="eop"/>
                <w:rFonts w:ascii="Tahoma" w:hAnsi="Tahoma" w:cs="Tahoma"/>
                <w:b/>
                <w:bCs/>
                <w:sz w:val="16"/>
                <w:szCs w:val="16"/>
              </w:rPr>
              <w:t>полдник</w:t>
            </w:r>
            <w:r w:rsidRPr="00393D81">
              <w:rPr>
                <w:rStyle w:val="eop"/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393D81">
              <w:rPr>
                <w:rStyle w:val="eop"/>
                <w:rFonts w:ascii="Tahoma" w:hAnsi="Tahoma" w:cs="Tahoma"/>
                <w:sz w:val="16"/>
                <w:szCs w:val="16"/>
              </w:rPr>
              <w:t>(чай, кофе, бутерброды с рыбой)</w:t>
            </w:r>
            <w:r>
              <w:rPr>
                <w:rStyle w:val="eop"/>
                <w:rFonts w:ascii="Tahoma" w:hAnsi="Tahoma" w:cs="Tahoma"/>
                <w:sz w:val="16"/>
                <w:szCs w:val="16"/>
              </w:rPr>
              <w:t>.</w:t>
            </w:r>
            <w:r w:rsidR="009F327D">
              <w:rPr>
                <w:rStyle w:val="eop"/>
                <w:rFonts w:ascii="Tahoma" w:hAnsi="Tahoma" w:cs="Tahoma"/>
                <w:sz w:val="16"/>
                <w:szCs w:val="16"/>
              </w:rPr>
              <w:t xml:space="preserve"> Отправление в </w:t>
            </w:r>
            <w:proofErr w:type="spellStart"/>
            <w:r w:rsidR="009F327D">
              <w:rPr>
                <w:rStyle w:val="eop"/>
                <w:rFonts w:ascii="Tahoma" w:hAnsi="Tahoma" w:cs="Tahoma"/>
                <w:sz w:val="16"/>
                <w:szCs w:val="16"/>
              </w:rPr>
              <w:t>г.Курильск</w:t>
            </w:r>
            <w:proofErr w:type="spellEnd"/>
          </w:p>
          <w:p w14:paraId="456EA1C4" w14:textId="2DC41638" w:rsidR="002A4730" w:rsidRPr="00393D81" w:rsidRDefault="002A4730" w:rsidP="002A4730">
            <w:pPr>
              <w:shd w:val="clear" w:color="auto" w:fill="FFFFFF" w:themeFill="background1"/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</w:pPr>
            <w:r w:rsidRPr="00393D81"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1</w:t>
            </w:r>
            <w:r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6</w:t>
            </w:r>
            <w:r w:rsidRPr="00393D81"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:00 Прибытие в Курильск.</w:t>
            </w:r>
          </w:p>
          <w:p w14:paraId="57E8C8CC" w14:textId="3A4A9D6F" w:rsidR="002A4730" w:rsidRDefault="002A4730" w:rsidP="002A4730">
            <w:pPr>
              <w:shd w:val="clear" w:color="auto" w:fill="FFFFFF" w:themeFill="background1"/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</w:pPr>
            <w:r w:rsidRPr="00393D81"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16:00 Обед в кафе</w:t>
            </w:r>
            <w:r>
              <w:rPr>
                <w:rFonts w:ascii="Tahoma" w:hAnsi="Tahoma" w:cs="Tahoma"/>
                <w:color w:val="202122"/>
                <w:sz w:val="16"/>
                <w:szCs w:val="16"/>
                <w:shd w:val="clear" w:color="auto" w:fill="FFFFFF"/>
              </w:rPr>
              <w:t>.</w:t>
            </w:r>
          </w:p>
          <w:p w14:paraId="5F8F6CFA" w14:textId="20086FB7" w:rsidR="002A4730" w:rsidRPr="00BB1D07" w:rsidRDefault="002A4730" w:rsidP="002A4730">
            <w:pPr>
              <w:shd w:val="clear" w:color="auto" w:fill="FFFFFF" w:themeFill="background1"/>
              <w:ind w:left="480" w:hanging="480"/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1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7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:00 </w:t>
            </w:r>
            <w:r w:rsidR="00260585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Отправление </w:t>
            </w:r>
            <w:r w:rsidRPr="00393D81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к подножью вулкана Богдан Хмельницкий</w:t>
            </w:r>
            <w:r w:rsidR="009F327D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, на лавовое плато</w:t>
            </w:r>
            <w:r w:rsidRPr="00393D81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393D81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Янкито</w:t>
            </w:r>
            <w:proofErr w:type="spellEnd"/>
            <w:r w:rsidRPr="00393D81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,</w:t>
            </w:r>
            <w:r w:rsidRPr="00393D8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представляющее собой плато застывших лавовых потоков причудливой формы. Красивые </w:t>
            </w:r>
            <w:proofErr w:type="gramStart"/>
            <w:r w:rsidRPr="00393D8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пейзажи</w:t>
            </w:r>
            <w:proofErr w:type="gramEnd"/>
            <w:r w:rsidRPr="00393D81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открывающиеся с любой точки обзора. Яркие, эффектные фотографии, неповторимые впечатления! </w:t>
            </w:r>
          </w:p>
          <w:p w14:paraId="63D7E0E2" w14:textId="77777777" w:rsidR="00260585" w:rsidRDefault="00260585" w:rsidP="00260585">
            <w:pPr>
              <w:pStyle w:val="paragraph"/>
              <w:shd w:val="clear" w:color="auto" w:fill="FFFFFF" w:themeFill="background1"/>
              <w:spacing w:before="0" w:beforeAutospacing="0" w:after="0" w:afterAutospacing="0"/>
              <w:ind w:left="480"/>
              <w:jc w:val="both"/>
              <w:textAlignment w:val="baseline"/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524FFEB2" w14:textId="6BDB3802" w:rsidR="002A4730" w:rsidRDefault="002A4730" w:rsidP="00260585">
            <w:pPr>
              <w:pStyle w:val="paragraph"/>
              <w:shd w:val="clear" w:color="auto" w:fill="FFFFFF" w:themeFill="background1"/>
              <w:spacing w:before="0" w:beforeAutospacing="0" w:after="0" w:afterAutospacing="0"/>
              <w:ind w:left="480"/>
              <w:jc w:val="both"/>
              <w:textAlignment w:val="baseline"/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FA7A27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Дорогие дамы, почувствуйте себя фотомоделью, возьмите с собой свое любимое платье и проведите потрясающую фотосессию среди застывших потоков лавы!</w:t>
            </w:r>
          </w:p>
          <w:p w14:paraId="540092DF" w14:textId="77777777" w:rsidR="00260585" w:rsidRPr="00FA7A27" w:rsidRDefault="00260585" w:rsidP="00260585">
            <w:pPr>
              <w:pStyle w:val="paragraph"/>
              <w:shd w:val="clear" w:color="auto" w:fill="FFFFFF" w:themeFill="background1"/>
              <w:spacing w:before="0" w:beforeAutospacing="0" w:after="0" w:afterAutospacing="0"/>
              <w:ind w:left="480"/>
              <w:jc w:val="both"/>
              <w:textAlignment w:val="baseline"/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1CE17E2E" w14:textId="09BA1E5F" w:rsidR="002A4730" w:rsidRPr="00393D81" w:rsidRDefault="002A4730" w:rsidP="002A473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rFonts w:ascii="Tahoma" w:hAnsi="Tahoma" w:cs="Tahoma"/>
                <w:sz w:val="16"/>
                <w:szCs w:val="16"/>
              </w:rPr>
            </w:pP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19:00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Насыщенный день мы завершим отдыхом в</w:t>
            </w:r>
            <w:r w:rsidRPr="00112C11"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термальных источник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>ах</w:t>
            </w:r>
            <w:r w:rsidRPr="00393D81"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 «Ванночки»</w:t>
            </w:r>
            <w:r>
              <w:rPr>
                <w:rStyle w:val="normaltextrun"/>
                <w:rFonts w:ascii="Tahoma" w:hAnsi="Tahoma" w:cs="Tahoma"/>
                <w:b/>
                <w:bCs/>
                <w:sz w:val="16"/>
                <w:szCs w:val="16"/>
              </w:rPr>
              <w:t xml:space="preserve"> </w:t>
            </w:r>
            <w:r w:rsidRPr="00A376BD">
              <w:rPr>
                <w:rStyle w:val="normaltextrun"/>
                <w:rFonts w:ascii="Tahoma" w:hAnsi="Tahoma" w:cs="Tahoma"/>
                <w:sz w:val="16"/>
                <w:szCs w:val="16"/>
              </w:rPr>
              <w:t>(пос.</w:t>
            </w:r>
            <w:r>
              <w:rPr>
                <w:rStyle w:val="normaltextrun"/>
                <w:rFonts w:ascii="Tahoma" w:hAnsi="Tahoma" w:cs="Tahoma"/>
                <w:sz w:val="16"/>
                <w:szCs w:val="16"/>
              </w:rPr>
              <w:t xml:space="preserve"> </w:t>
            </w:r>
            <w:r w:rsidRPr="00A376BD">
              <w:rPr>
                <w:rStyle w:val="normaltextrun"/>
                <w:rFonts w:ascii="Tahoma" w:hAnsi="Tahoma" w:cs="Tahoma"/>
                <w:sz w:val="16"/>
                <w:szCs w:val="16"/>
              </w:rPr>
              <w:t>Рыбаки).</w:t>
            </w:r>
            <w:r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 </w:t>
            </w:r>
          </w:p>
          <w:p w14:paraId="2F4F7CB3" w14:textId="6B4AA48F" w:rsidR="002A4730" w:rsidRPr="00AB3AFC" w:rsidRDefault="00AB3AFC" w:rsidP="002A473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Tahoma" w:hAnsi="Tahoma" w:cs="Tahoma"/>
                <w:sz w:val="16"/>
                <w:szCs w:val="16"/>
              </w:rPr>
            </w:pPr>
            <w:r w:rsidRPr="00182315"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 wp14:anchorId="41A8EFD5" wp14:editId="615D2959">
                  <wp:simplePos x="0" y="0"/>
                  <wp:positionH relativeFrom="column">
                    <wp:posOffset>2981325</wp:posOffset>
                  </wp:positionH>
                  <wp:positionV relativeFrom="paragraph">
                    <wp:posOffset>255905</wp:posOffset>
                  </wp:positionV>
                  <wp:extent cx="2840990" cy="1826895"/>
                  <wp:effectExtent l="0" t="0" r="0" b="1905"/>
                  <wp:wrapThrough wrapText="bothSides">
                    <wp:wrapPolygon edited="0">
                      <wp:start x="966" y="150"/>
                      <wp:lineTo x="483" y="601"/>
                      <wp:lineTo x="97" y="1652"/>
                      <wp:lineTo x="97" y="19821"/>
                      <wp:lineTo x="579" y="21322"/>
                      <wp:lineTo x="676" y="21472"/>
                      <wp:lineTo x="20857" y="21472"/>
                      <wp:lineTo x="20953" y="21322"/>
                      <wp:lineTo x="21436" y="19821"/>
                      <wp:lineTo x="21436" y="1802"/>
                      <wp:lineTo x="21050" y="601"/>
                      <wp:lineTo x="20567" y="150"/>
                      <wp:lineTo x="966" y="15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46"/>
                          <a:stretch/>
                        </pic:blipFill>
                        <pic:spPr bwMode="auto">
                          <a:xfrm>
                            <a:off x="0" y="0"/>
                            <a:ext cx="2840990" cy="182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08346EDB" wp14:editId="04FDDAB6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255270</wp:posOffset>
                  </wp:positionV>
                  <wp:extent cx="2712720" cy="1853565"/>
                  <wp:effectExtent l="0" t="0" r="5080" b="635"/>
                  <wp:wrapThrough wrapText="bothSides">
                    <wp:wrapPolygon edited="0">
                      <wp:start x="607" y="0"/>
                      <wp:lineTo x="202" y="592"/>
                      <wp:lineTo x="0" y="1332"/>
                      <wp:lineTo x="0" y="20127"/>
                      <wp:lineTo x="303" y="21311"/>
                      <wp:lineTo x="607" y="21459"/>
                      <wp:lineTo x="20933" y="21459"/>
                      <wp:lineTo x="21236" y="21311"/>
                      <wp:lineTo x="21539" y="20127"/>
                      <wp:lineTo x="21539" y="1332"/>
                      <wp:lineTo x="21337" y="592"/>
                      <wp:lineTo x="20933" y="0"/>
                      <wp:lineTo x="607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11"/>
                          <a:stretch/>
                        </pic:blipFill>
                        <pic:spPr bwMode="auto">
                          <a:xfrm>
                            <a:off x="0" y="0"/>
                            <a:ext cx="2712720" cy="1853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4730" w:rsidRPr="00393D81">
              <w:rPr>
                <w:rStyle w:val="normaltextrun"/>
                <w:rFonts w:ascii="Tahoma" w:hAnsi="Tahoma" w:cs="Tahoma"/>
                <w:sz w:val="16"/>
                <w:szCs w:val="16"/>
              </w:rPr>
              <w:t>20:30 Ужин в кафе.</w:t>
            </w:r>
          </w:p>
          <w:p w14:paraId="69DE1229" w14:textId="34ED170F" w:rsidR="002A4730" w:rsidRPr="00392983" w:rsidRDefault="002A4730" w:rsidP="002A4730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</w:tr>
      <w:tr w:rsidR="002A4730" w14:paraId="0EB5ACB1" w14:textId="77777777" w:rsidTr="003D141C">
        <w:trPr>
          <w:trHeight w:val="359"/>
        </w:trPr>
        <w:tc>
          <w:tcPr>
            <w:tcW w:w="966" w:type="dxa"/>
            <w:shd w:val="clear" w:color="auto" w:fill="FFFFFF" w:themeFill="background1"/>
            <w:vAlign w:val="center"/>
          </w:tcPr>
          <w:p w14:paraId="6BDAC544" w14:textId="0F6407A0" w:rsidR="002A4730" w:rsidRPr="00112C11" w:rsidRDefault="002A4730" w:rsidP="002A4730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6"/>
                <w:szCs w:val="16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854006" wp14:editId="11F5D0D1">
                  <wp:extent cx="353695" cy="353695"/>
                  <wp:effectExtent l="0" t="0" r="0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53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FFFFFF" w:themeFill="background1"/>
            <w:vAlign w:val="center"/>
          </w:tcPr>
          <w:p w14:paraId="180CE2A7" w14:textId="77777777" w:rsidR="002A4730" w:rsidRDefault="002A4730" w:rsidP="002A4730">
            <w:pPr>
              <w:contextualSpacing/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</w:pPr>
            <w:r w:rsidRPr="00112C11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РЕКОМЕНДАЦИИ: </w:t>
            </w:r>
            <w:r w:rsidRPr="00112C11">
              <w:rPr>
                <w:rFonts w:ascii="Tahoma" w:eastAsiaTheme="minorHAnsi" w:hAnsi="Tahoma" w:cs="Tahoma"/>
                <w:b/>
                <w:bCs/>
                <w:iCs/>
                <w:color w:val="000000" w:themeColor="text1"/>
                <w:sz w:val="16"/>
                <w:szCs w:val="16"/>
                <w:lang w:eastAsia="en-US"/>
              </w:rPr>
              <w:t>на</w:t>
            </w:r>
            <w:r w:rsidRPr="00112C11"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 данном маршруте желательно иметь купальные принадлежности, полотенце</w:t>
            </w:r>
            <w:r>
              <w:rPr>
                <w:rFonts w:ascii="Tahoma" w:eastAsiaTheme="minorHAnsi" w:hAnsi="Tahoma" w:cs="Tahoma"/>
                <w:bCs/>
                <w:iCs/>
                <w:color w:val="000000" w:themeColor="text1"/>
                <w:sz w:val="16"/>
                <w:szCs w:val="16"/>
                <w:lang w:eastAsia="en-US"/>
              </w:rPr>
              <w:t xml:space="preserve">, </w:t>
            </w:r>
            <w:r w:rsidRPr="00DC080C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при неблагоприятных погодных условиях</w:t>
            </w:r>
            <w:r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F75EAD"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  <w:t>не забудьте взять плащ и дождевики на обувь.</w:t>
            </w:r>
          </w:p>
          <w:p w14:paraId="42CEB2FF" w14:textId="2C3F6B87" w:rsidR="002A4730" w:rsidRPr="00764E7A" w:rsidRDefault="002A4730" w:rsidP="002A4730">
            <w:pPr>
              <w:contextualSpacing/>
              <w:rPr>
                <w:rFonts w:ascii="Tahoma" w:hAnsi="Tahoma" w:cs="Tahoma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</w:tc>
      </w:tr>
      <w:tr w:rsidR="001D6748" w:rsidRPr="008F4D90" w14:paraId="52580DC8" w14:textId="77777777" w:rsidTr="003D141C"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112A1723" w14:textId="1530D26F" w:rsidR="001D6748" w:rsidRPr="008F4D90" w:rsidRDefault="00322E18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5</w:t>
            </w:r>
            <w:r w:rsidR="000C00E1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1D6748" w:rsidRPr="008F4D90">
              <w:rPr>
                <w:rFonts w:ascii="Tahoma" w:hAnsi="Tahoma" w:cs="Tahoma"/>
                <w:bCs w:val="0"/>
                <w:iCs/>
                <w:sz w:val="18"/>
                <w:szCs w:val="18"/>
              </w:rPr>
              <w:t>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16C6592F" w14:textId="728D6818" w:rsidR="001D6748" w:rsidRPr="00A10395" w:rsidRDefault="001D6748" w:rsidP="001D6748">
            <w:pPr>
              <w:ind w:left="567" w:hanging="567"/>
              <w:rPr>
                <w:rFonts w:ascii="Tahoma" w:hAnsi="Tahoma" w:cs="Tahoma"/>
                <w:iCs/>
                <w:sz w:val="18"/>
                <w:szCs w:val="18"/>
              </w:rPr>
            </w:pPr>
            <w:r w:rsidRPr="00A10395">
              <w:rPr>
                <w:rFonts w:ascii="Tahoma" w:hAnsi="Tahoma" w:cs="Tahoma"/>
                <w:b/>
                <w:iCs/>
                <w:sz w:val="18"/>
                <w:szCs w:val="18"/>
              </w:rPr>
              <w:t>Вылет из</w:t>
            </w:r>
            <w:r w:rsidR="00322E18">
              <w:rPr>
                <w:rFonts w:ascii="Tahoma" w:hAnsi="Tahoma" w:cs="Tahoma"/>
                <w:b/>
                <w:iCs/>
                <w:sz w:val="18"/>
                <w:szCs w:val="18"/>
              </w:rPr>
              <w:t xml:space="preserve"> </w:t>
            </w:r>
            <w:r w:rsidRPr="00A10395">
              <w:rPr>
                <w:rFonts w:ascii="Tahoma" w:hAnsi="Tahoma" w:cs="Tahoma"/>
                <w:b/>
                <w:iCs/>
                <w:sz w:val="18"/>
                <w:szCs w:val="18"/>
              </w:rPr>
              <w:t xml:space="preserve">Курильска в Южно-Сахалинск. </w:t>
            </w:r>
            <w:r w:rsidRPr="00A10395">
              <w:rPr>
                <w:rFonts w:ascii="Tahoma" w:hAnsi="Tahoma" w:cs="Tahoma"/>
                <w:b/>
                <w:bCs/>
                <w:iCs/>
                <w:sz w:val="18"/>
                <w:szCs w:val="18"/>
              </w:rPr>
              <w:t>Свободный от экскурсий день</w:t>
            </w:r>
          </w:p>
        </w:tc>
      </w:tr>
      <w:tr w:rsidR="001D6748" w:rsidRPr="00894E5D" w14:paraId="199A8A13" w14:textId="77777777" w:rsidTr="003D141C">
        <w:tc>
          <w:tcPr>
            <w:tcW w:w="966" w:type="dxa"/>
            <w:shd w:val="clear" w:color="auto" w:fill="FFFFFF" w:themeFill="background1"/>
          </w:tcPr>
          <w:p w14:paraId="171583DB" w14:textId="77777777" w:rsidR="001D6748" w:rsidRDefault="001D6748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2F702600" w14:textId="77777777" w:rsidR="001D6748" w:rsidRPr="00154E65" w:rsidRDefault="001D6748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</w:tc>
        <w:tc>
          <w:tcPr>
            <w:tcW w:w="9802" w:type="dxa"/>
            <w:shd w:val="clear" w:color="auto" w:fill="FFFFFF" w:themeFill="background1"/>
          </w:tcPr>
          <w:p w14:paraId="646C150F" w14:textId="4D3B9304" w:rsidR="001D6748" w:rsidRPr="000B76D8" w:rsidRDefault="001D6748" w:rsidP="001D6748">
            <w:pPr>
              <w:contextualSpacing/>
              <w:rPr>
                <w:rFonts w:ascii="Tahoma" w:hAnsi="Tahoma" w:cs="Tahoma"/>
                <w:iCs/>
                <w:sz w:val="16"/>
                <w:szCs w:val="16"/>
              </w:rPr>
            </w:pPr>
            <w:r w:rsidRPr="00CC2BF6">
              <w:rPr>
                <w:rFonts w:ascii="Tahoma" w:hAnsi="Tahoma" w:cs="Tahoma"/>
                <w:iCs/>
                <w:sz w:val="16"/>
                <w:szCs w:val="16"/>
              </w:rPr>
              <w:t xml:space="preserve">09:00 </w:t>
            </w:r>
            <w:r w:rsidRPr="000B76D8">
              <w:rPr>
                <w:rFonts w:ascii="Tahoma" w:hAnsi="Tahoma" w:cs="Tahoma"/>
                <w:iCs/>
                <w:sz w:val="16"/>
                <w:szCs w:val="16"/>
              </w:rPr>
              <w:t xml:space="preserve">Завтрак в кафе гостиницы. </w:t>
            </w:r>
          </w:p>
          <w:p w14:paraId="7C6EA5BD" w14:textId="2170D0B2" w:rsidR="001D6748" w:rsidRPr="000B76D8" w:rsidRDefault="001D6748" w:rsidP="001D6748">
            <w:pPr>
              <w:ind w:left="480"/>
              <w:contextualSpacing/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</w:pP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Трансфер в аэропорт.</w:t>
            </w:r>
          </w:p>
          <w:p w14:paraId="3BD93866" w14:textId="66647623" w:rsidR="001D6748" w:rsidRPr="000B76D8" w:rsidRDefault="001D6748" w:rsidP="001D6748">
            <w:pPr>
              <w:ind w:left="480"/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</w:pP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Вылет из Курильска</w:t>
            </w:r>
            <w:r w:rsidRPr="000B76D8">
              <w:rPr>
                <w:rFonts w:ascii="Tahoma" w:hAnsi="Tahoma" w:cs="Tahoma"/>
                <w:iCs/>
                <w:color w:val="000000" w:themeColor="text1"/>
                <w:sz w:val="16"/>
                <w:szCs w:val="16"/>
              </w:rPr>
              <w:t>.</w:t>
            </w:r>
          </w:p>
          <w:p w14:paraId="455874DD" w14:textId="0D6988C1" w:rsidR="001D6748" w:rsidRPr="000B76D8" w:rsidRDefault="001D6748" w:rsidP="00D20A99">
            <w:pPr>
              <w:ind w:left="480"/>
              <w:jc w:val="both"/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</w:pP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Прибытие в Южно-Сахалинск</w:t>
            </w:r>
            <w:r w:rsidRPr="000B76D8">
              <w:rPr>
                <w:rFonts w:ascii="Tahoma" w:eastAsia="SimSun" w:hAnsi="Tahoma" w:cs="Tahoma"/>
                <w:iCs/>
                <w:sz w:val="16"/>
                <w:szCs w:val="16"/>
                <w:lang w:eastAsia="zh-CN"/>
              </w:rPr>
              <w:t>.</w:t>
            </w: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 xml:space="preserve"> Встреча.</w:t>
            </w:r>
            <w:r w:rsidR="0022315A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 xml:space="preserve"> </w:t>
            </w:r>
            <w:r w:rsidRPr="000B76D8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Трансфер в гостиницу. Размещение. Свободное время.</w:t>
            </w:r>
          </w:p>
          <w:p w14:paraId="6D881BAC" w14:textId="0EEA2260" w:rsidR="001D6748" w:rsidRPr="00DC080C" w:rsidRDefault="001D6748" w:rsidP="001D6748">
            <w:pPr>
              <w:jc w:val="both"/>
              <w:rPr>
                <w:rFonts w:ascii="Tahoma" w:eastAsia="SimSun" w:hAnsi="Tahoma" w:cs="Tahoma"/>
                <w:bCs/>
                <w:iCs/>
                <w:sz w:val="18"/>
                <w:szCs w:val="18"/>
                <w:lang w:eastAsia="zh-CN"/>
              </w:rPr>
            </w:pPr>
          </w:p>
        </w:tc>
      </w:tr>
      <w:tr w:rsidR="001D6748" w:rsidRPr="008F4D90" w14:paraId="2F1B4672" w14:textId="77777777" w:rsidTr="003D141C">
        <w:tc>
          <w:tcPr>
            <w:tcW w:w="966" w:type="dxa"/>
            <w:shd w:val="clear" w:color="auto" w:fill="D9D9D9" w:themeFill="background1" w:themeFillShade="D9"/>
          </w:tcPr>
          <w:p w14:paraId="58AFC6A7" w14:textId="6CFCA6B8" w:rsidR="001D6748" w:rsidRPr="008F4D90" w:rsidRDefault="00322E18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6 </w:t>
            </w:r>
            <w:r w:rsidR="001D6748" w:rsidRPr="008F4D90">
              <w:rPr>
                <w:rFonts w:ascii="Tahoma" w:hAnsi="Tahoma" w:cs="Tahoma"/>
                <w:bCs w:val="0"/>
                <w:iCs/>
                <w:sz w:val="18"/>
                <w:szCs w:val="18"/>
              </w:rPr>
              <w:t>день</w:t>
            </w:r>
          </w:p>
        </w:tc>
        <w:tc>
          <w:tcPr>
            <w:tcW w:w="9802" w:type="dxa"/>
            <w:shd w:val="clear" w:color="auto" w:fill="D9D9D9" w:themeFill="background1" w:themeFillShade="D9"/>
          </w:tcPr>
          <w:p w14:paraId="445FED31" w14:textId="0C1AA882" w:rsidR="001D6748" w:rsidRPr="00D97503" w:rsidRDefault="00F00CAF" w:rsidP="00D97503">
            <w:pPr>
              <w:pStyle w:val="docdata"/>
              <w:spacing w:before="0" w:beforeAutospacing="0" w:after="0" w:afterAutospacing="0"/>
              <w:jc w:val="both"/>
            </w:pPr>
            <w:r w:rsidRPr="00D97503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Гастрономическая экскурсия </w:t>
            </w:r>
            <w:r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«Сбор диких устриц и обед с морепродуктами»</w:t>
            </w:r>
          </w:p>
        </w:tc>
      </w:tr>
      <w:tr w:rsidR="001D6748" w:rsidRPr="00894E5D" w14:paraId="10D31BC3" w14:textId="77777777" w:rsidTr="003D141C">
        <w:tc>
          <w:tcPr>
            <w:tcW w:w="966" w:type="dxa"/>
            <w:shd w:val="clear" w:color="auto" w:fill="FFFFFF" w:themeFill="background1"/>
          </w:tcPr>
          <w:p w14:paraId="446A4E7E" w14:textId="77777777" w:rsidR="001D6748" w:rsidRPr="00154E65" w:rsidRDefault="001D6748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</w:tc>
        <w:tc>
          <w:tcPr>
            <w:tcW w:w="9802" w:type="dxa"/>
            <w:shd w:val="clear" w:color="auto" w:fill="FFFFFF" w:themeFill="background1"/>
          </w:tcPr>
          <w:p w14:paraId="427DB357" w14:textId="581068C4" w:rsidR="00D03345" w:rsidRPr="00D03345" w:rsidRDefault="00260585" w:rsidP="007C0191">
            <w:pPr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D04865E" wp14:editId="6F7EBAD4">
                  <wp:simplePos x="0" y="0"/>
                  <wp:positionH relativeFrom="margin">
                    <wp:posOffset>3121660</wp:posOffset>
                  </wp:positionH>
                  <wp:positionV relativeFrom="margin">
                    <wp:posOffset>1270</wp:posOffset>
                  </wp:positionV>
                  <wp:extent cx="2818765" cy="1878965"/>
                  <wp:effectExtent l="0" t="0" r="635" b="6985"/>
                  <wp:wrapSquare wrapText="bothSides"/>
                  <wp:docPr id="36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187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3345" w:rsidRPr="0004165D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498C4E31" wp14:editId="3AAC9ACE">
                  <wp:simplePos x="0" y="0"/>
                  <wp:positionH relativeFrom="column">
                    <wp:posOffset>85323</wp:posOffset>
                  </wp:positionH>
                  <wp:positionV relativeFrom="paragraph">
                    <wp:posOffset>0</wp:posOffset>
                  </wp:positionV>
                  <wp:extent cx="2912745" cy="1938655"/>
                  <wp:effectExtent l="0" t="0" r="0" b="4445"/>
                  <wp:wrapThrough wrapText="bothSides">
                    <wp:wrapPolygon edited="0">
                      <wp:start x="565" y="0"/>
                      <wp:lineTo x="188" y="566"/>
                      <wp:lineTo x="0" y="1274"/>
                      <wp:lineTo x="0" y="20518"/>
                      <wp:lineTo x="471" y="21367"/>
                      <wp:lineTo x="565" y="21508"/>
                      <wp:lineTo x="20908" y="21508"/>
                      <wp:lineTo x="21002" y="21367"/>
                      <wp:lineTo x="21473" y="20518"/>
                      <wp:lineTo x="21473" y="1274"/>
                      <wp:lineTo x="21284" y="566"/>
                      <wp:lineTo x="20908" y="0"/>
                      <wp:lineTo x="565" y="0"/>
                    </wp:wrapPolygon>
                  </wp:wrapThrough>
                  <wp:docPr id="12" name="Рисунок 12" descr="Изображение выглядит как небо, внешний, вода, приро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небо, внешний, вода, природа&#10;&#10;Автоматически созданное описание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22" b="31838"/>
                          <a:stretch/>
                        </pic:blipFill>
                        <pic:spPr bwMode="auto">
                          <a:xfrm>
                            <a:off x="0" y="0"/>
                            <a:ext cx="2912745" cy="193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3345" w:rsidRPr="00D03345">
              <w:rPr>
                <w:rFonts w:ascii="Tahoma" w:hAnsi="Tahoma" w:cs="Tahoma"/>
                <w:color w:val="000000"/>
                <w:sz w:val="16"/>
                <w:szCs w:val="16"/>
              </w:rPr>
              <w:t xml:space="preserve">08:00 </w:t>
            </w:r>
            <w:r w:rsidR="00EA07D6">
              <w:rPr>
                <w:rFonts w:ascii="Tahoma" w:hAnsi="Tahoma" w:cs="Tahoma"/>
                <w:color w:val="000000"/>
                <w:sz w:val="16"/>
                <w:szCs w:val="16"/>
              </w:rPr>
              <w:t xml:space="preserve">            </w:t>
            </w:r>
            <w:r w:rsidR="00D03345">
              <w:rPr>
                <w:rFonts w:ascii="Tahoma" w:hAnsi="Tahoma" w:cs="Tahoma"/>
                <w:color w:val="000000"/>
                <w:sz w:val="16"/>
                <w:szCs w:val="16"/>
              </w:rPr>
              <w:t>Завтрак</w:t>
            </w:r>
            <w:r w:rsidR="00904A20">
              <w:rPr>
                <w:rFonts w:ascii="Tahoma" w:hAnsi="Tahoma" w:cs="Tahoma"/>
                <w:color w:val="000000"/>
                <w:sz w:val="16"/>
                <w:szCs w:val="16"/>
              </w:rPr>
              <w:t xml:space="preserve"> в ресторане гостиницы</w:t>
            </w:r>
            <w:r w:rsidR="00D03345"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</w:p>
          <w:p w14:paraId="7B3C18CD" w14:textId="6B871F5E" w:rsidR="00D257BA" w:rsidRDefault="00D257BA" w:rsidP="008568E8">
            <w:pPr>
              <w:pStyle w:val="docdata"/>
              <w:spacing w:before="0" w:beforeAutospacing="0" w:after="0" w:afterAutospacing="0"/>
              <w:ind w:left="1048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14:paraId="0C19E183" w14:textId="29D144AE" w:rsidR="00260585" w:rsidRDefault="00260585" w:rsidP="0026058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09:00 – 11:00 Трансфер Южно-Сахалинск – </w:t>
            </w: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 xml:space="preserve">лагуна </w:t>
            </w:r>
            <w:proofErr w:type="spellStart"/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Буссе</w:t>
            </w:r>
            <w:proofErr w:type="spellEnd"/>
            <w:r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</w:p>
          <w:p w14:paraId="4333B78B" w14:textId="57BDBC70" w:rsidR="00260585" w:rsidRDefault="00260585" w:rsidP="00260585">
            <w:pPr>
              <w:pStyle w:val="docdata"/>
              <w:spacing w:before="0" w:beforeAutospacing="0" w:after="0" w:afterAutospacing="0"/>
              <w:ind w:left="1048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14:paraId="3ED7B0F5" w14:textId="2F98BDDE" w:rsidR="00260585" w:rsidRDefault="00260585" w:rsidP="00260585">
            <w:pPr>
              <w:pStyle w:val="docdata"/>
              <w:spacing w:before="0" w:beforeAutospacing="0" w:after="0" w:afterAutospacing="0"/>
              <w:ind w:left="104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Вас ждет увлекательное путешествие в уникальный «ресторан» морской кухни с дегустацией диких устриц, совершенно уникальных по своим вкусовым качествам, которые сможете попробовать только на Сахалине.</w:t>
            </w:r>
          </w:p>
          <w:p w14:paraId="73AC7FDE" w14:textId="7A10D028" w:rsidR="00260585" w:rsidRDefault="00260585" w:rsidP="00260585">
            <w:pPr>
              <w:pStyle w:val="docdata"/>
              <w:spacing w:before="0" w:beforeAutospacing="0" w:after="0" w:afterAutospacing="0"/>
              <w:ind w:left="1048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14:paraId="3BB251D3" w14:textId="4FBFDD10" w:rsidR="00260585" w:rsidRPr="00367184" w:rsidRDefault="00260585" w:rsidP="00260585">
            <w:pPr>
              <w:pStyle w:val="docdata"/>
              <w:spacing w:before="0" w:beforeAutospacing="0" w:after="0" w:afterAutospacing="0"/>
              <w:ind w:left="1048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Вы будете вместе с командой управлять катамараном при переходе на устричную банку, собирать устрицы, мидии, </w:t>
            </w:r>
            <w:proofErr w:type="spellStart"/>
            <w:r>
              <w:rPr>
                <w:rFonts w:ascii="Tahoma" w:hAnsi="Tahoma" w:cs="Tahoma"/>
                <w:color w:val="000000"/>
                <w:sz w:val="16"/>
                <w:szCs w:val="16"/>
              </w:rPr>
              <w:t>рапан</w:t>
            </w:r>
            <w:proofErr w:type="spellEnd"/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, трубач и дегустировать сразу на устричном острове. По возвращению на берег вас ждет потрясающий обед из свежевыловленных морепродуктов и обязательно устриц. </w:t>
            </w:r>
            <w:r w:rsidRPr="0036718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Вы уже заметили? Устриц будет много!</w:t>
            </w:r>
          </w:p>
          <w:p w14:paraId="42F9CDF7" w14:textId="5AF0ADA6" w:rsidR="00260585" w:rsidRPr="00367184" w:rsidRDefault="00260585" w:rsidP="0026058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  <w:p w14:paraId="045F4D0F" w14:textId="133DAAF9" w:rsidR="00260585" w:rsidRDefault="00260585" w:rsidP="0026058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11:00 – 11:30 Прохождение инструктажа по управлению катамарана и экипировка перед выходом на устричную банку.</w:t>
            </w:r>
          </w:p>
          <w:p w14:paraId="571BE122" w14:textId="07E413C0" w:rsidR="00260585" w:rsidRDefault="00260585" w:rsidP="00260585">
            <w:pPr>
              <w:pStyle w:val="docdata"/>
              <w:spacing w:before="0" w:beforeAutospacing="0" w:after="0" w:afterAutospacing="0"/>
              <w:ind w:firstLine="104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В экипировку входит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: весло для управления катамараном, спасательный жилет, сапоги.</w:t>
            </w:r>
          </w:p>
          <w:p w14:paraId="6398C764" w14:textId="48A75FBB" w:rsidR="00260585" w:rsidRDefault="00260585" w:rsidP="00260585">
            <w:pPr>
              <w:pStyle w:val="docdata"/>
              <w:spacing w:before="0" w:beforeAutospacing="0" w:after="0" w:afterAutospacing="0"/>
              <w:ind w:left="1048" w:hanging="104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 xml:space="preserve">11:30 – 13:30 </w:t>
            </w:r>
            <w:r w:rsidRPr="00367184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Переход на катамаране к устричной банке, сбор устриц, возможна дегустация устриц на банке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. </w:t>
            </w: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ВАЖНО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: гости управляют катамараном вместе с сопровождающим.</w:t>
            </w:r>
          </w:p>
          <w:p w14:paraId="772632B3" w14:textId="77777777" w:rsidR="00260585" w:rsidRDefault="00260585" w:rsidP="0026058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13:30 – 16:00 Возвращение на берег. </w:t>
            </w:r>
          </w:p>
          <w:p w14:paraId="0F73E209" w14:textId="39CB4652" w:rsidR="00260585" w:rsidRDefault="00260585" w:rsidP="0026058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  <w:p w14:paraId="4655844A" w14:textId="59C0F62E" w:rsidR="00367184" w:rsidRDefault="00367184" w:rsidP="0026058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  <w:p w14:paraId="5AB120BF" w14:textId="584217A7" w:rsidR="00367184" w:rsidRDefault="00367184" w:rsidP="0026058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  <w:p w14:paraId="7A923A74" w14:textId="56D97DB5" w:rsidR="00367184" w:rsidRDefault="00367184" w:rsidP="0026058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  <w:p w14:paraId="70B87579" w14:textId="77777777" w:rsidR="00367184" w:rsidRDefault="00367184" w:rsidP="0026058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  <w:p w14:paraId="6BB3210C" w14:textId="55E0AEA2" w:rsidR="00260585" w:rsidRDefault="00260585" w:rsidP="00260585">
            <w:pPr>
              <w:pStyle w:val="docdata"/>
              <w:spacing w:before="0" w:beforeAutospacing="0" w:after="0" w:afterAutospacing="0"/>
              <w:ind w:left="104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Обед из свежевыловленных морепродуктов, умело приготовленный нашим поваром.</w:t>
            </w:r>
          </w:p>
          <w:p w14:paraId="5207C8E3" w14:textId="35FA4CFF" w:rsidR="00260585" w:rsidRDefault="00260585" w:rsidP="00260585">
            <w:pPr>
              <w:pStyle w:val="docdata"/>
              <w:spacing w:before="0" w:beforeAutospacing="0" w:after="0" w:afterAutospacing="0"/>
              <w:ind w:left="104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В меню: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 дикие устрицы с лимоном и фирменным устричным соусом от шеф-повара Алекса Прус (Гонконг); запеченные устрицы и мидии под сыром с чесночком; блюдо «Сахалинское детство» (сезонная рыба, запеченная в листьях лопуха); «суп дня» из морепродуктов; свежие овощи; морс; чай/кофе.</w:t>
            </w:r>
          </w:p>
          <w:p w14:paraId="0FB28C4D" w14:textId="4C823436" w:rsidR="00260585" w:rsidRDefault="00260585" w:rsidP="00260585">
            <w:pPr>
              <w:pStyle w:val="docdata"/>
              <w:spacing w:before="0" w:beforeAutospacing="0" w:after="0" w:afterAutospacing="0"/>
              <w:ind w:left="1048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14:paraId="4FBD25A9" w14:textId="77777777" w:rsidR="00260585" w:rsidRDefault="00260585" w:rsidP="00260585">
            <w:pPr>
              <w:pStyle w:val="docdata"/>
              <w:spacing w:before="0" w:beforeAutospacing="0" w:after="0" w:afterAutospacing="0"/>
              <w:ind w:firstLine="104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Отдых на берегу лагуны.</w:t>
            </w:r>
          </w:p>
          <w:p w14:paraId="265AAD5F" w14:textId="002A81EC" w:rsidR="00260585" w:rsidRDefault="00260585" w:rsidP="00260585">
            <w:pPr>
              <w:pStyle w:val="docdata"/>
              <w:spacing w:before="0" w:beforeAutospacing="0" w:after="0" w:afterAutospacing="0"/>
              <w:ind w:firstLine="1048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14:paraId="683D20A2" w14:textId="159EED6D" w:rsidR="00260585" w:rsidRDefault="00260585" w:rsidP="00260585">
            <w:pPr>
              <w:pStyle w:val="docdata"/>
              <w:spacing w:before="0" w:beforeAutospacing="0" w:after="0" w:afterAutospacing="0"/>
              <w:ind w:left="1048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16:00 – 18:00 Трансфер лагуна </w:t>
            </w:r>
            <w:proofErr w:type="spellStart"/>
            <w:r>
              <w:rPr>
                <w:rFonts w:ascii="Tahoma" w:hAnsi="Tahoma" w:cs="Tahoma"/>
                <w:color w:val="000000"/>
                <w:sz w:val="16"/>
                <w:szCs w:val="16"/>
              </w:rPr>
              <w:t>Буссе</w:t>
            </w:r>
            <w:proofErr w:type="spellEnd"/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 – Южно-Сахалинск</w:t>
            </w:r>
          </w:p>
          <w:p w14:paraId="162416FF" w14:textId="628AE7A1" w:rsidR="008568E8" w:rsidRPr="00D257BA" w:rsidRDefault="008568E8" w:rsidP="00A21F1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14:paraId="4B906882" w14:textId="247FCCD8" w:rsidR="00D257BA" w:rsidRDefault="00D257BA" w:rsidP="008568E8">
            <w:pPr>
              <w:pStyle w:val="docdata"/>
              <w:spacing w:before="0" w:beforeAutospacing="0" w:after="0" w:afterAutospacing="0"/>
              <w:ind w:firstLine="1048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257BA">
              <w:rPr>
                <w:rFonts w:ascii="Tahoma" w:hAnsi="Tahoma" w:cs="Tahoma"/>
                <w:color w:val="000000"/>
                <w:sz w:val="16"/>
                <w:szCs w:val="16"/>
              </w:rPr>
              <w:t>Отдых на берегу лагуны.</w:t>
            </w:r>
          </w:p>
          <w:p w14:paraId="3197959C" w14:textId="1620F0EE" w:rsidR="008568E8" w:rsidRPr="00D257BA" w:rsidRDefault="008568E8" w:rsidP="008568E8">
            <w:pPr>
              <w:pStyle w:val="docdata"/>
              <w:spacing w:before="0" w:beforeAutospacing="0" w:after="0" w:afterAutospacing="0"/>
              <w:ind w:firstLine="1048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14:paraId="7E061CC3" w14:textId="4EA4F783" w:rsidR="00D257BA" w:rsidRPr="00D257BA" w:rsidRDefault="00D257BA" w:rsidP="007C0191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D257BA">
              <w:rPr>
                <w:rFonts w:ascii="Tahoma" w:hAnsi="Tahoma" w:cs="Tahoma"/>
                <w:color w:val="000000"/>
                <w:sz w:val="16"/>
                <w:szCs w:val="16"/>
              </w:rPr>
              <w:t xml:space="preserve">16:00 – 18:00 </w:t>
            </w:r>
            <w:r w:rsidR="00C21433">
              <w:rPr>
                <w:rFonts w:ascii="Tahoma" w:hAnsi="Tahoma" w:cs="Tahoma"/>
                <w:color w:val="000000"/>
                <w:sz w:val="16"/>
                <w:szCs w:val="16"/>
              </w:rPr>
              <w:t>Т</w:t>
            </w:r>
            <w:r w:rsidRPr="00D257BA">
              <w:rPr>
                <w:rFonts w:ascii="Tahoma" w:hAnsi="Tahoma" w:cs="Tahoma"/>
                <w:color w:val="000000"/>
                <w:sz w:val="16"/>
                <w:szCs w:val="16"/>
              </w:rPr>
              <w:t>рансфер лагуна Буссе – Южно-Сахалинск</w:t>
            </w:r>
            <w:r w:rsidR="008568E8">
              <w:rPr>
                <w:rFonts w:ascii="Tahoma" w:hAnsi="Tahoma" w:cs="Tahoma"/>
                <w:color w:val="000000"/>
                <w:sz w:val="16"/>
                <w:szCs w:val="16"/>
              </w:rPr>
              <w:t>.</w:t>
            </w:r>
          </w:p>
          <w:p w14:paraId="3EBA6C22" w14:textId="3FD4D6F1" w:rsidR="001D6748" w:rsidRPr="00E14C15" w:rsidRDefault="00260585" w:rsidP="00A21F15">
            <w:pPr>
              <w:pStyle w:val="docdata"/>
              <w:spacing w:before="0" w:beforeAutospacing="0" w:after="0" w:afterAutospacing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04165D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BC080C8" wp14:editId="33494DDE">
                  <wp:simplePos x="0" y="0"/>
                  <wp:positionH relativeFrom="column">
                    <wp:posOffset>3076171</wp:posOffset>
                  </wp:positionH>
                  <wp:positionV relativeFrom="paragraph">
                    <wp:posOffset>880052</wp:posOffset>
                  </wp:positionV>
                  <wp:extent cx="2818130" cy="1878965"/>
                  <wp:effectExtent l="0" t="0" r="1270" b="635"/>
                  <wp:wrapThrough wrapText="bothSides">
                    <wp:wrapPolygon edited="0">
                      <wp:start x="584" y="0"/>
                      <wp:lineTo x="195" y="584"/>
                      <wp:lineTo x="0" y="1314"/>
                      <wp:lineTo x="0" y="20001"/>
                      <wp:lineTo x="195" y="21169"/>
                      <wp:lineTo x="584" y="21461"/>
                      <wp:lineTo x="20928" y="21461"/>
                      <wp:lineTo x="21318" y="21169"/>
                      <wp:lineTo x="21512" y="20001"/>
                      <wp:lineTo x="21512" y="1314"/>
                      <wp:lineTo x="21318" y="584"/>
                      <wp:lineTo x="20928" y="0"/>
                      <wp:lineTo x="584" y="0"/>
                    </wp:wrapPolygon>
                  </wp:wrapThrough>
                  <wp:docPr id="4" name="Рисунок 4" descr="Изображение выглядит как внешний, грызу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Изображение выглядит как внешний, грызун&#10;&#10;Автоматически созданное описание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130" cy="1878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2503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24D4CC1" wp14:editId="28328607">
                  <wp:simplePos x="0" y="0"/>
                  <wp:positionH relativeFrom="column">
                    <wp:posOffset>-39139</wp:posOffset>
                  </wp:positionH>
                  <wp:positionV relativeFrom="paragraph">
                    <wp:posOffset>916536</wp:posOffset>
                  </wp:positionV>
                  <wp:extent cx="3086735" cy="1830070"/>
                  <wp:effectExtent l="0" t="0" r="0" b="0"/>
                  <wp:wrapThrough wrapText="bothSides">
                    <wp:wrapPolygon edited="0">
                      <wp:start x="533" y="0"/>
                      <wp:lineTo x="178" y="450"/>
                      <wp:lineTo x="0" y="1199"/>
                      <wp:lineTo x="0" y="20236"/>
                      <wp:lineTo x="267" y="21435"/>
                      <wp:lineTo x="533" y="21435"/>
                      <wp:lineTo x="21062" y="21435"/>
                      <wp:lineTo x="21507" y="20985"/>
                      <wp:lineTo x="21507" y="450"/>
                      <wp:lineTo x="21062" y="0"/>
                      <wp:lineTo x="533" y="0"/>
                    </wp:wrapPolygon>
                  </wp:wrapThrough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10"/>
                          <a:stretch/>
                        </pic:blipFill>
                        <pic:spPr bwMode="auto">
                          <a:xfrm>
                            <a:off x="0" y="0"/>
                            <a:ext cx="3086735" cy="1830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57BA" w:rsidRPr="00D257BA">
              <w:rPr>
                <w:rFonts w:ascii="Tahoma" w:hAnsi="Tahoma" w:cs="Tahoma"/>
                <w:color w:val="000000"/>
                <w:sz w:val="16"/>
                <w:szCs w:val="16"/>
              </w:rPr>
              <w:t xml:space="preserve">18:00 </w:t>
            </w:r>
            <w:r w:rsidR="008568E8">
              <w:rPr>
                <w:rFonts w:ascii="Tahoma" w:hAnsi="Tahoma" w:cs="Tahoma"/>
                <w:color w:val="000000"/>
                <w:sz w:val="16"/>
                <w:szCs w:val="16"/>
              </w:rPr>
              <w:t xml:space="preserve">            </w:t>
            </w:r>
            <w:r w:rsidR="00C21433">
              <w:rPr>
                <w:rFonts w:ascii="Tahoma" w:hAnsi="Tahoma" w:cs="Tahoma"/>
                <w:color w:val="000000"/>
                <w:sz w:val="16"/>
                <w:szCs w:val="16"/>
              </w:rPr>
              <w:t>О</w:t>
            </w:r>
            <w:r w:rsidR="00D257BA" w:rsidRPr="00D257BA">
              <w:rPr>
                <w:rFonts w:ascii="Tahoma" w:hAnsi="Tahoma" w:cs="Tahoma"/>
                <w:color w:val="000000"/>
                <w:sz w:val="16"/>
                <w:szCs w:val="16"/>
              </w:rPr>
              <w:t>кончание экскурсии. Возвращение в гостиницу или к месту сбора.</w:t>
            </w:r>
          </w:p>
        </w:tc>
      </w:tr>
      <w:tr w:rsidR="001D6748" w:rsidRPr="00414C6E" w14:paraId="6C63C6ED" w14:textId="77777777" w:rsidTr="003D141C">
        <w:tc>
          <w:tcPr>
            <w:tcW w:w="966" w:type="dxa"/>
            <w:shd w:val="clear" w:color="auto" w:fill="FFFFFF" w:themeFill="background1"/>
          </w:tcPr>
          <w:p w14:paraId="5E296C3F" w14:textId="77777777" w:rsidR="001D6748" w:rsidRDefault="00324442" w:rsidP="00324442">
            <w:pPr>
              <w:pStyle w:val="a3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39A4108" wp14:editId="64531AF0">
                  <wp:extent cx="304800" cy="3048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0036E4" w14:textId="2A5F1BAC" w:rsidR="0050394B" w:rsidRDefault="0050394B" w:rsidP="00324442">
            <w:pPr>
              <w:pStyle w:val="a3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1DB560A4" w14:textId="77777777" w:rsidR="0050394B" w:rsidRDefault="0050394B" w:rsidP="00324442">
            <w:pPr>
              <w:pStyle w:val="a3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6B33BF2E" w14:textId="77777777" w:rsidR="0050394B" w:rsidRDefault="0050394B" w:rsidP="00324442">
            <w:pPr>
              <w:pStyle w:val="a3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51726B" wp14:editId="089F2F58">
                  <wp:extent cx="304800" cy="3048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AC875C" w14:textId="77777777" w:rsidR="0050394B" w:rsidRDefault="0050394B" w:rsidP="00324442">
            <w:pPr>
              <w:pStyle w:val="a3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0DDCBF4A" w14:textId="0DDE4AFC" w:rsidR="0050394B" w:rsidRDefault="0050394B" w:rsidP="00324442">
            <w:pPr>
              <w:pStyle w:val="a3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F5F8B" wp14:editId="4A8B4489">
                  <wp:extent cx="369570" cy="36957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69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FFFFFF" w:themeFill="background1"/>
          </w:tcPr>
          <w:p w14:paraId="5AC0F190" w14:textId="77777777" w:rsidR="00B55BA2" w:rsidRPr="00450877" w:rsidRDefault="00B55BA2" w:rsidP="00B55BA2">
            <w:pPr>
              <w:shd w:val="clear" w:color="auto" w:fill="FFFFFF"/>
              <w:jc w:val="both"/>
              <w:rPr>
                <w:rFonts w:ascii="Tahoma" w:hAnsi="Tahoma" w:cs="Tahoma"/>
                <w:color w:val="0000FF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ВАЖНО</w:t>
            </w:r>
            <w:r w:rsidRPr="004F5EF7">
              <w:rPr>
                <w:rFonts w:ascii="Tahoma" w:hAnsi="Tahoma" w:cs="Tahoma"/>
                <w:sz w:val="16"/>
                <w:szCs w:val="16"/>
              </w:rPr>
              <w:t xml:space="preserve">: </w:t>
            </w:r>
            <w:r w:rsidRPr="00450877">
              <w:rPr>
                <w:rFonts w:ascii="Tahoma" w:hAnsi="Tahoma" w:cs="Tahoma"/>
                <w:color w:val="000000"/>
                <w:sz w:val="16"/>
                <w:szCs w:val="16"/>
              </w:rPr>
              <w:t>Мы заботимся о комфорте для наших гостей. Зона отдыха оборудована комфортабельными и уютными шатрами.</w:t>
            </w:r>
          </w:p>
          <w:p w14:paraId="3700027F" w14:textId="5BBF7434" w:rsidR="00B55BA2" w:rsidRDefault="00B55BA2" w:rsidP="00B55BA2">
            <w:pPr>
              <w:shd w:val="clear" w:color="auto" w:fill="FFFFFF"/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50877">
              <w:rPr>
                <w:rFonts w:ascii="Tahoma" w:hAnsi="Tahoma" w:cs="Tahoma"/>
                <w:color w:val="000000"/>
                <w:sz w:val="16"/>
                <w:szCs w:val="16"/>
              </w:rPr>
              <w:t>Желающие могут продлить свой отдых и остаться встречать закат/рассвет. Вы будете наслаждаться вечерним костром, вкусным ужином и чудным чаем из сахалинских трав. На территории зоны отдыха мы подготовили для своих гостей палатки, спальные комплекты и баню.</w:t>
            </w:r>
          </w:p>
          <w:p w14:paraId="5AD9CDD3" w14:textId="77777777" w:rsidR="0041239C" w:rsidRDefault="0041239C" w:rsidP="00B55BA2">
            <w:pPr>
              <w:shd w:val="clear" w:color="auto" w:fill="FFFFFF"/>
              <w:jc w:val="both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14:paraId="4EF1C3D0" w14:textId="3421BAD9" w:rsidR="0041239C" w:rsidRDefault="0041239C" w:rsidP="0041239C">
            <w:pPr>
              <w:rPr>
                <w:rFonts w:ascii="Helvetica" w:hAnsi="Helvetica" w:cs="Tahoma"/>
                <w:sz w:val="16"/>
                <w:szCs w:val="16"/>
              </w:rPr>
            </w:pPr>
            <w:r>
              <w:rPr>
                <w:rFonts w:ascii="Helvetica" w:hAnsi="Helvetica" w:cs="Tahoma"/>
                <w:b/>
                <w:bCs/>
                <w:sz w:val="16"/>
                <w:szCs w:val="16"/>
              </w:rPr>
              <w:t xml:space="preserve">ВНИМАНИЕ: </w:t>
            </w:r>
            <w:r>
              <w:rPr>
                <w:rFonts w:ascii="Helvetica" w:hAnsi="Helvetica" w:cs="Tahoma"/>
                <w:sz w:val="16"/>
                <w:szCs w:val="16"/>
              </w:rPr>
              <w:t xml:space="preserve">если у вас есть пищевая аллергия, аллергия на море продукты ОБЯЗАТЕЛЬНО предупредите менеджера компании или сопровождающего группы, во избежание неприятных ситуаций. </w:t>
            </w:r>
          </w:p>
          <w:p w14:paraId="0D09DBD8" w14:textId="77777777" w:rsidR="0050394B" w:rsidRDefault="0050394B" w:rsidP="0041239C">
            <w:pPr>
              <w:rPr>
                <w:rFonts w:ascii="Helvetica" w:hAnsi="Helvetica" w:cs="Tahoma"/>
                <w:sz w:val="16"/>
                <w:szCs w:val="16"/>
              </w:rPr>
            </w:pPr>
          </w:p>
          <w:p w14:paraId="7A58F94D" w14:textId="630504ED" w:rsidR="0041239C" w:rsidRPr="0041239C" w:rsidRDefault="0041239C" w:rsidP="0041239C">
            <w:pPr>
              <w:rPr>
                <w:rFonts w:ascii="Tahoma" w:hAnsi="Tahoma" w:cs="Tahoma"/>
                <w:sz w:val="16"/>
                <w:szCs w:val="16"/>
              </w:rPr>
            </w:pPr>
            <w:r w:rsidRPr="0041239C">
              <w:rPr>
                <w:rFonts w:ascii="Tahoma" w:hAnsi="Tahoma" w:cs="Tahoma"/>
                <w:b/>
                <w:bCs/>
                <w:sz w:val="16"/>
                <w:szCs w:val="16"/>
              </w:rPr>
              <w:t xml:space="preserve">РЕКОМЕНДАЦИИ: </w:t>
            </w:r>
            <w:r w:rsidRPr="0041239C">
              <w:rPr>
                <w:rFonts w:ascii="Tahoma" w:hAnsi="Tahoma" w:cs="Tahoma"/>
                <w:sz w:val="16"/>
                <w:szCs w:val="16"/>
              </w:rPr>
              <w:t xml:space="preserve">на данном маршруте желательно иметь удобные кроссовки или </w:t>
            </w:r>
            <w:proofErr w:type="spellStart"/>
            <w:r w:rsidRPr="0041239C">
              <w:rPr>
                <w:rFonts w:ascii="Tahoma" w:hAnsi="Tahoma" w:cs="Tahoma"/>
                <w:sz w:val="16"/>
                <w:szCs w:val="16"/>
              </w:rPr>
              <w:t>трекинговую</w:t>
            </w:r>
            <w:proofErr w:type="spellEnd"/>
            <w:r w:rsidRPr="0041239C">
              <w:rPr>
                <w:rFonts w:ascii="Tahoma" w:hAnsi="Tahoma" w:cs="Tahoma"/>
                <w:sz w:val="16"/>
                <w:szCs w:val="16"/>
              </w:rPr>
              <w:t xml:space="preserve"> обувь, хлопчатобумажные перчатки, резиновые тапочки для хождения по песку и траве, средство от комаров, купальные принадлежности, полотенце, при неблагоприятных погодных условиях не забудьте взять плащ и дождевики на обувь.</w:t>
            </w:r>
          </w:p>
          <w:p w14:paraId="597158AD" w14:textId="33583A4A" w:rsidR="001D6748" w:rsidRPr="0070316A" w:rsidRDefault="001D6748" w:rsidP="00AE6B13">
            <w:pPr>
              <w:rPr>
                <w:rFonts w:ascii="Tahoma" w:eastAsiaTheme="minorHAnsi" w:hAnsi="Tahoma" w:cs="Tahoma"/>
                <w:b/>
                <w:iCs/>
                <w:color w:val="000000" w:themeColor="text1"/>
                <w:sz w:val="16"/>
                <w:szCs w:val="16"/>
                <w:lang w:eastAsia="en-US"/>
              </w:rPr>
            </w:pPr>
          </w:p>
        </w:tc>
      </w:tr>
      <w:tr w:rsidR="001D6748" w:rsidRPr="00414C6E" w14:paraId="36F3EB58" w14:textId="77777777" w:rsidTr="003D141C">
        <w:tc>
          <w:tcPr>
            <w:tcW w:w="966" w:type="dxa"/>
            <w:shd w:val="clear" w:color="auto" w:fill="D9D9D9" w:themeFill="background1" w:themeFillShade="D9"/>
            <w:vAlign w:val="center"/>
          </w:tcPr>
          <w:p w14:paraId="4AD36962" w14:textId="36A2206A" w:rsidR="001D6748" w:rsidRPr="00505245" w:rsidRDefault="00322E18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>7</w:t>
            </w:r>
            <w:r w:rsidR="000C00E1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1D6748" w:rsidRPr="00505245">
              <w:rPr>
                <w:rFonts w:ascii="Tahoma" w:hAnsi="Tahoma" w:cs="Tahoma"/>
                <w:bCs w:val="0"/>
                <w:iCs/>
                <w:sz w:val="18"/>
                <w:szCs w:val="18"/>
              </w:rPr>
              <w:t>день</w:t>
            </w:r>
          </w:p>
        </w:tc>
        <w:tc>
          <w:tcPr>
            <w:tcW w:w="9802" w:type="dxa"/>
            <w:shd w:val="clear" w:color="auto" w:fill="D9D9D9" w:themeFill="background1" w:themeFillShade="D9"/>
            <w:vAlign w:val="center"/>
          </w:tcPr>
          <w:p w14:paraId="2B7EB509" w14:textId="77777777" w:rsidR="001D6748" w:rsidRPr="00505245" w:rsidRDefault="001D6748" w:rsidP="001D6748">
            <w:pPr>
              <w:ind w:left="360" w:hanging="320"/>
              <w:jc w:val="both"/>
              <w:rPr>
                <w:rFonts w:ascii="Tahoma" w:hAnsi="Tahoma" w:cs="Tahoma"/>
                <w:iCs/>
                <w:sz w:val="18"/>
                <w:szCs w:val="18"/>
              </w:rPr>
            </w:pPr>
            <w:r w:rsidRPr="00505245">
              <w:rPr>
                <w:rFonts w:ascii="Tahoma" w:eastAsia="SimSun" w:hAnsi="Tahoma" w:cs="Tahoma"/>
                <w:b/>
                <w:bCs/>
                <w:iCs/>
                <w:sz w:val="18"/>
                <w:szCs w:val="18"/>
                <w:lang w:eastAsia="zh-CN"/>
              </w:rPr>
              <w:t>Окончание программы. Вылет из Южно-Сахалинска.</w:t>
            </w:r>
          </w:p>
        </w:tc>
      </w:tr>
      <w:tr w:rsidR="001D6748" w:rsidRPr="00414C6E" w14:paraId="61D59BE9" w14:textId="77777777" w:rsidTr="003D141C">
        <w:tc>
          <w:tcPr>
            <w:tcW w:w="966" w:type="dxa"/>
            <w:shd w:val="clear" w:color="auto" w:fill="FFFFFF" w:themeFill="background1"/>
          </w:tcPr>
          <w:p w14:paraId="250F0D44" w14:textId="77777777" w:rsidR="001D6748" w:rsidRDefault="001D6748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41EB90C5" w14:textId="77777777" w:rsidR="003F6847" w:rsidRDefault="003F6847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5E01A469" w14:textId="77777777" w:rsidR="003F6847" w:rsidRDefault="003F6847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158EC905" w14:textId="77777777" w:rsidR="003F6847" w:rsidRDefault="003F6847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4095A625" w14:textId="77777777" w:rsidR="003F6847" w:rsidRDefault="003F6847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3869D077" w14:textId="77777777" w:rsidR="003F6847" w:rsidRDefault="003F6847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</w:p>
          <w:p w14:paraId="469856FA" w14:textId="11FDD8AE" w:rsidR="003F6847" w:rsidRPr="00154E65" w:rsidRDefault="003F6847" w:rsidP="001D6748">
            <w:pPr>
              <w:pStyle w:val="a3"/>
              <w:jc w:val="both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E57C9" wp14:editId="6E2AAC48">
                  <wp:extent cx="457200" cy="457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FFFFFF" w:themeFill="background1"/>
          </w:tcPr>
          <w:p w14:paraId="5CD41BB8" w14:textId="77777777" w:rsidR="00071404" w:rsidRDefault="001D6748" w:rsidP="00071404">
            <w:pPr>
              <w:ind w:left="40"/>
              <w:rPr>
                <w:rFonts w:ascii="Tahoma" w:eastAsia="SimSun" w:hAnsi="Tahoma" w:cs="Tahoma"/>
                <w:sz w:val="16"/>
                <w:szCs w:val="16"/>
                <w:lang w:eastAsia="zh-CN"/>
              </w:rPr>
            </w:pPr>
            <w:r w:rsidRPr="00CC2BF6">
              <w:rPr>
                <w:rFonts w:ascii="Tahoma" w:eastAsia="SimSun" w:hAnsi="Tahoma" w:cs="Tahoma"/>
                <w:sz w:val="16"/>
                <w:szCs w:val="16"/>
                <w:lang w:eastAsia="zh-CN"/>
              </w:rPr>
              <w:t xml:space="preserve">07:00 </w:t>
            </w:r>
            <w:r w:rsidRPr="00D26909">
              <w:rPr>
                <w:rFonts w:ascii="Tahoma" w:eastAsia="SimSun" w:hAnsi="Tahoma" w:cs="Tahoma"/>
                <w:sz w:val="16"/>
                <w:szCs w:val="16"/>
                <w:lang w:eastAsia="zh-CN"/>
              </w:rPr>
              <w:t>Завтрак в кафе гостиницы.</w:t>
            </w:r>
          </w:p>
          <w:p w14:paraId="00DA386D" w14:textId="26E96681" w:rsidR="001D6748" w:rsidRPr="00071404" w:rsidRDefault="001D6748" w:rsidP="00071404">
            <w:pPr>
              <w:ind w:left="342" w:hanging="302"/>
              <w:rPr>
                <w:rFonts w:ascii="Tahoma" w:eastAsia="SimSun" w:hAnsi="Tahoma" w:cs="Tahoma"/>
                <w:sz w:val="16"/>
                <w:szCs w:val="16"/>
                <w:lang w:eastAsia="zh-CN"/>
              </w:rPr>
            </w:pPr>
            <w:r w:rsidRPr="00D26909"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  <w:t>Трансфер в аэропорт с возможностью заехать (по предварительной договоренности) на рыбный рынок</w:t>
            </w:r>
            <w:r w:rsidRPr="00414C6E">
              <w:rPr>
                <w:rFonts w:ascii="Tahoma" w:eastAsia="SimSun" w:hAnsi="Tahoma" w:cs="Tahoma"/>
                <w:bCs/>
                <w:iCs/>
                <w:sz w:val="20"/>
                <w:szCs w:val="20"/>
                <w:lang w:eastAsia="zh-CN"/>
              </w:rPr>
              <w:t>.</w:t>
            </w:r>
          </w:p>
          <w:p w14:paraId="220CD860" w14:textId="177DAEB8" w:rsidR="001D6748" w:rsidRPr="004820DD" w:rsidRDefault="001D6748" w:rsidP="004820DD">
            <w:pPr>
              <w:ind w:left="40"/>
              <w:rPr>
                <w:rFonts w:ascii="Tahoma" w:eastAsia="SimSun" w:hAnsi="Tahoma" w:cs="Tahoma"/>
                <w:bCs/>
                <w:iCs/>
                <w:sz w:val="20"/>
                <w:szCs w:val="20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4793FB7" wp14:editId="59D6E3F8">
                  <wp:extent cx="2802255" cy="15430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260" cy="1558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E2344E" wp14:editId="648EA1CD">
                  <wp:extent cx="2869783" cy="1562100"/>
                  <wp:effectExtent l="0" t="0" r="698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93" cy="1585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748" w:rsidRPr="004A14F1" w14:paraId="77B2080E" w14:textId="77777777" w:rsidTr="003D141C">
        <w:tc>
          <w:tcPr>
            <w:tcW w:w="966" w:type="dxa"/>
            <w:shd w:val="clear" w:color="auto" w:fill="FFFFFF" w:themeFill="background1"/>
          </w:tcPr>
          <w:p w14:paraId="5ACB2CF5" w14:textId="65842DB6" w:rsidR="001D6748" w:rsidRPr="00154E65" w:rsidRDefault="00324442" w:rsidP="00324442">
            <w:pPr>
              <w:pStyle w:val="a3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194A1E" wp14:editId="0D21D20E">
                  <wp:extent cx="274320" cy="27432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2" w:type="dxa"/>
            <w:shd w:val="clear" w:color="auto" w:fill="FFFFFF" w:themeFill="background1"/>
          </w:tcPr>
          <w:p w14:paraId="3F88A1C0" w14:textId="4EE21588" w:rsidR="001D6748" w:rsidRPr="00D26909" w:rsidRDefault="001D6748" w:rsidP="001D6748">
            <w:pPr>
              <w:contextualSpacing/>
              <w:rPr>
                <w:rFonts w:ascii="Tahoma" w:eastAsia="SimSun" w:hAnsi="Tahoma" w:cs="Tahoma"/>
                <w:bCs/>
                <w:iCs/>
                <w:sz w:val="16"/>
                <w:szCs w:val="16"/>
                <w:lang w:eastAsia="zh-CN"/>
              </w:rPr>
            </w:pPr>
            <w:r w:rsidRPr="00D26909">
              <w:rPr>
                <w:rFonts w:ascii="Tahoma" w:hAnsi="Tahoma" w:cs="Tahoma"/>
                <w:b/>
                <w:bCs/>
                <w:iCs/>
                <w:color w:val="222222"/>
                <w:sz w:val="16"/>
                <w:szCs w:val="16"/>
              </w:rPr>
              <w:t>Внимание!</w:t>
            </w:r>
            <w:r w:rsidRPr="00D26909">
              <w:rPr>
                <w:rFonts w:ascii="Tahoma" w:hAnsi="Tahoma" w:cs="Tahoma"/>
                <w:iCs/>
                <w:color w:val="222222"/>
                <w:sz w:val="16"/>
                <w:szCs w:val="16"/>
              </w:rPr>
              <w:t xml:space="preserve"> Время выселения до 12:00 (возможен поздний выезд с доплатой 50%/номер/сутки).</w:t>
            </w:r>
          </w:p>
        </w:tc>
      </w:tr>
    </w:tbl>
    <w:p w14:paraId="3F2ECEE9" w14:textId="38731412" w:rsidR="00E85D9E" w:rsidRDefault="00E85D9E" w:rsidP="00490F29">
      <w:pPr>
        <w:pStyle w:val="a3"/>
        <w:jc w:val="left"/>
        <w:rPr>
          <w:rFonts w:ascii="Tahoma" w:hAnsi="Tahoma" w:cs="Tahoma"/>
          <w:sz w:val="16"/>
          <w:szCs w:val="16"/>
        </w:rPr>
      </w:pPr>
    </w:p>
    <w:p w14:paraId="7FEE87C2" w14:textId="77777777" w:rsidR="0011787F" w:rsidRPr="00D26909" w:rsidRDefault="00624D8D" w:rsidP="0050783B">
      <w:pPr>
        <w:jc w:val="both"/>
        <w:rPr>
          <w:rFonts w:ascii="Tahoma" w:hAnsi="Tahoma" w:cs="Tahoma"/>
          <w:sz w:val="16"/>
          <w:szCs w:val="16"/>
        </w:rPr>
      </w:pPr>
      <w:bookmarkStart w:id="5" w:name="_Hlk41374885"/>
      <w:r w:rsidRPr="00D26909">
        <w:rPr>
          <w:rFonts w:ascii="Tahoma" w:hAnsi="Tahoma" w:cs="Tahoma"/>
          <w:b/>
          <w:iCs/>
          <w:sz w:val="16"/>
          <w:szCs w:val="16"/>
        </w:rPr>
        <w:t>ВНИМАНИЕ!</w:t>
      </w:r>
      <w:r w:rsidRPr="00D26909">
        <w:rPr>
          <w:rFonts w:ascii="Tahoma" w:hAnsi="Tahoma" w:cs="Tahoma"/>
          <w:iCs/>
          <w:sz w:val="16"/>
          <w:szCs w:val="16"/>
        </w:rPr>
        <w:t xml:space="preserve">   Туроператор    оставляет    за собой право изменять порядок проведения экскурсий, в зависимости от погодных условий и набора сборного тура, при этом объем и содержание экскурсии остается неизменным!</w:t>
      </w:r>
      <w:r w:rsidRPr="00D26909">
        <w:rPr>
          <w:rFonts w:ascii="Tahoma" w:hAnsi="Tahoma" w:cs="Tahoma"/>
          <w:sz w:val="16"/>
          <w:szCs w:val="16"/>
        </w:rPr>
        <w:t xml:space="preserve"> </w:t>
      </w:r>
    </w:p>
    <w:p w14:paraId="70AEF729" w14:textId="79670317" w:rsidR="00624D8D" w:rsidRPr="00D26909" w:rsidRDefault="00624D8D" w:rsidP="0050783B">
      <w:pPr>
        <w:jc w:val="both"/>
        <w:rPr>
          <w:rFonts w:ascii="Tahoma" w:hAnsi="Tahoma" w:cs="Tahoma"/>
          <w:iCs/>
          <w:sz w:val="16"/>
          <w:szCs w:val="16"/>
        </w:rPr>
      </w:pPr>
      <w:r w:rsidRPr="00D26909">
        <w:rPr>
          <w:rFonts w:ascii="Tahoma" w:hAnsi="Tahoma" w:cs="Tahoma"/>
          <w:iCs/>
          <w:sz w:val="16"/>
          <w:szCs w:val="16"/>
        </w:rPr>
        <w:t xml:space="preserve">В случае возникновения сводного времени из-за изменения расписания теплохода и авиарейсов между о. Сахалин и Курильскими островами, не включённые в программу экскурсии, предоставляются за </w:t>
      </w:r>
      <w:r w:rsidRPr="00D26909">
        <w:rPr>
          <w:rFonts w:ascii="Tahoma" w:hAnsi="Tahoma" w:cs="Tahoma"/>
          <w:b/>
          <w:bCs/>
          <w:iCs/>
          <w:sz w:val="16"/>
          <w:szCs w:val="16"/>
        </w:rPr>
        <w:t>дополнительную</w:t>
      </w:r>
      <w:r w:rsidRPr="00D26909">
        <w:rPr>
          <w:rFonts w:ascii="Tahoma" w:hAnsi="Tahoma" w:cs="Tahoma"/>
          <w:iCs/>
          <w:sz w:val="16"/>
          <w:szCs w:val="16"/>
        </w:rPr>
        <w:t xml:space="preserve"> плату.</w:t>
      </w:r>
    </w:p>
    <w:p w14:paraId="38476543" w14:textId="77777777" w:rsidR="00C21433" w:rsidRDefault="00C21433" w:rsidP="0050783B">
      <w:pPr>
        <w:pStyle w:val="a3"/>
        <w:ind w:left="1410" w:hanging="1410"/>
        <w:jc w:val="both"/>
        <w:rPr>
          <w:rFonts w:ascii="Tahoma" w:hAnsi="Tahoma" w:cs="Tahoma"/>
          <w:iCs/>
          <w:sz w:val="18"/>
          <w:szCs w:val="18"/>
        </w:rPr>
      </w:pPr>
    </w:p>
    <w:p w14:paraId="4B0716B6" w14:textId="15AB7C1D" w:rsidR="00624D8D" w:rsidRPr="0086413D" w:rsidRDefault="00624D8D" w:rsidP="0050783B">
      <w:pPr>
        <w:pStyle w:val="a3"/>
        <w:ind w:left="1410" w:hanging="1410"/>
        <w:jc w:val="both"/>
        <w:rPr>
          <w:rFonts w:ascii="Tahoma" w:hAnsi="Tahoma" w:cs="Tahoma"/>
          <w:iCs/>
          <w:sz w:val="18"/>
          <w:szCs w:val="18"/>
        </w:rPr>
      </w:pPr>
      <w:r w:rsidRPr="0086413D">
        <w:rPr>
          <w:rFonts w:ascii="Tahoma" w:hAnsi="Tahoma" w:cs="Tahoma"/>
          <w:iCs/>
          <w:sz w:val="18"/>
          <w:szCs w:val="18"/>
        </w:rPr>
        <w:t xml:space="preserve">Стоимость тура на </w:t>
      </w:r>
      <w:r w:rsidR="00C21433">
        <w:rPr>
          <w:rFonts w:ascii="Tahoma" w:hAnsi="Tahoma" w:cs="Tahoma"/>
          <w:iCs/>
          <w:sz w:val="18"/>
          <w:szCs w:val="18"/>
        </w:rPr>
        <w:t xml:space="preserve">1 </w:t>
      </w:r>
      <w:r w:rsidRPr="0086413D">
        <w:rPr>
          <w:rFonts w:ascii="Tahoma" w:hAnsi="Tahoma" w:cs="Tahoma"/>
          <w:iCs/>
          <w:sz w:val="18"/>
          <w:szCs w:val="18"/>
        </w:rPr>
        <w:t>человека:</w:t>
      </w:r>
      <w:r w:rsidRPr="0086413D">
        <w:rPr>
          <w:rFonts w:ascii="Tahoma" w:hAnsi="Tahoma" w:cs="Tahoma"/>
          <w:iCs/>
          <w:sz w:val="18"/>
          <w:szCs w:val="18"/>
          <w:lang w:val="en-US"/>
        </w:rPr>
        <w:t xml:space="preserve"> </w:t>
      </w:r>
      <w:r w:rsidRPr="0086413D">
        <w:rPr>
          <w:rFonts w:ascii="Tahoma" w:hAnsi="Tahoma" w:cs="Tahoma"/>
          <w:iCs/>
          <w:sz w:val="18"/>
          <w:szCs w:val="18"/>
        </w:rPr>
        <w:t xml:space="preserve"> </w:t>
      </w:r>
    </w:p>
    <w:tbl>
      <w:tblPr>
        <w:tblStyle w:val="a7"/>
        <w:tblW w:w="0" w:type="auto"/>
        <w:tblInd w:w="-147" w:type="dxa"/>
        <w:tblLook w:val="04A0" w:firstRow="1" w:lastRow="0" w:firstColumn="1" w:lastColumn="0" w:noHBand="0" w:noVBand="1"/>
      </w:tblPr>
      <w:tblGrid>
        <w:gridCol w:w="3970"/>
        <w:gridCol w:w="4110"/>
        <w:gridCol w:w="2268"/>
      </w:tblGrid>
      <w:tr w:rsidR="00624D8D" w:rsidRPr="0086413D" w14:paraId="5E86D109" w14:textId="77777777" w:rsidTr="00A10395">
        <w:trPr>
          <w:trHeight w:val="407"/>
        </w:trPr>
        <w:tc>
          <w:tcPr>
            <w:tcW w:w="3970" w:type="dxa"/>
            <w:shd w:val="clear" w:color="auto" w:fill="D9D9D9" w:themeFill="background1" w:themeFillShade="D9"/>
            <w:vAlign w:val="center"/>
          </w:tcPr>
          <w:p w14:paraId="69FF20BA" w14:textId="77777777" w:rsidR="00624D8D" w:rsidRPr="0086413D" w:rsidRDefault="00624D8D" w:rsidP="00E1477C">
            <w:pPr>
              <w:pStyle w:val="a3"/>
              <w:rPr>
                <w:rFonts w:ascii="Tahoma" w:hAnsi="Tahoma" w:cs="Tahoma"/>
                <w:iCs/>
                <w:sz w:val="18"/>
                <w:szCs w:val="18"/>
              </w:rPr>
            </w:pPr>
            <w:r w:rsidRPr="0086413D">
              <w:rPr>
                <w:rFonts w:ascii="Tahoma" w:hAnsi="Tahoma" w:cs="Tahoma"/>
                <w:iCs/>
                <w:sz w:val="18"/>
                <w:szCs w:val="18"/>
              </w:rPr>
              <w:t>При двухместном размещении</w:t>
            </w:r>
          </w:p>
        </w:tc>
        <w:tc>
          <w:tcPr>
            <w:tcW w:w="4110" w:type="dxa"/>
            <w:shd w:val="clear" w:color="auto" w:fill="D9D9D9" w:themeFill="background1" w:themeFillShade="D9"/>
            <w:vAlign w:val="center"/>
          </w:tcPr>
          <w:p w14:paraId="7B976CE3" w14:textId="0B94A69F" w:rsidR="00624D8D" w:rsidRPr="0070316A" w:rsidRDefault="00624D8D" w:rsidP="0070316A">
            <w:pPr>
              <w:pStyle w:val="a3"/>
              <w:rPr>
                <w:rFonts w:ascii="Tahoma" w:hAnsi="Tahoma" w:cs="Tahoma"/>
                <w:iCs/>
                <w:sz w:val="18"/>
                <w:szCs w:val="18"/>
              </w:rPr>
            </w:pPr>
            <w:r w:rsidRPr="0086413D">
              <w:rPr>
                <w:rFonts w:ascii="Tahoma" w:hAnsi="Tahoma" w:cs="Tahoma"/>
                <w:iCs/>
                <w:sz w:val="18"/>
                <w:szCs w:val="18"/>
              </w:rPr>
              <w:t>При одноместном размещении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B394130" w14:textId="77777777" w:rsidR="00624D8D" w:rsidRPr="0086413D" w:rsidRDefault="00624D8D" w:rsidP="00E1477C">
            <w:pPr>
              <w:pStyle w:val="a3"/>
              <w:rPr>
                <w:rFonts w:ascii="Tahoma" w:hAnsi="Tahoma" w:cs="Tahoma"/>
                <w:iCs/>
                <w:sz w:val="18"/>
                <w:szCs w:val="18"/>
              </w:rPr>
            </w:pPr>
            <w:r w:rsidRPr="0086413D">
              <w:rPr>
                <w:rFonts w:ascii="Tahoma" w:hAnsi="Tahoma" w:cs="Tahoma"/>
                <w:iCs/>
                <w:sz w:val="18"/>
                <w:szCs w:val="18"/>
              </w:rPr>
              <w:t>Ребенок до 12 лет</w:t>
            </w:r>
          </w:p>
        </w:tc>
      </w:tr>
      <w:tr w:rsidR="00624D8D" w:rsidRPr="0086413D" w14:paraId="6773FA57" w14:textId="77777777" w:rsidTr="0011787F">
        <w:trPr>
          <w:trHeight w:val="250"/>
        </w:trPr>
        <w:tc>
          <w:tcPr>
            <w:tcW w:w="3970" w:type="dxa"/>
            <w:vAlign w:val="center"/>
          </w:tcPr>
          <w:p w14:paraId="750E372F" w14:textId="16CC2CB8" w:rsidR="00624D8D" w:rsidRPr="0086413D" w:rsidRDefault="002632C7" w:rsidP="00E1477C">
            <w:pPr>
              <w:pStyle w:val="a3"/>
              <w:jc w:val="right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  <w:lang w:val="en-US"/>
              </w:rPr>
              <w:t>108</w:t>
            </w:r>
            <w:r w:rsidR="008950AA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000   </w:t>
            </w:r>
            <w:r w:rsidR="00BF4198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624D8D" w:rsidRPr="0086413D">
              <w:rPr>
                <w:rFonts w:ascii="Tahoma" w:hAnsi="Tahoma" w:cs="Tahoma"/>
                <w:bCs w:val="0"/>
                <w:iCs/>
                <w:sz w:val="18"/>
                <w:szCs w:val="18"/>
              </w:rPr>
              <w:t>руб.</w:t>
            </w:r>
          </w:p>
        </w:tc>
        <w:tc>
          <w:tcPr>
            <w:tcW w:w="4110" w:type="dxa"/>
            <w:vAlign w:val="center"/>
          </w:tcPr>
          <w:p w14:paraId="3D67FC03" w14:textId="574F3BE1" w:rsidR="00624D8D" w:rsidRPr="0086413D" w:rsidRDefault="00F61209" w:rsidP="002632C7">
            <w:pPr>
              <w:pStyle w:val="a3"/>
              <w:jc w:val="right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2632C7">
              <w:rPr>
                <w:rFonts w:ascii="Tahoma" w:hAnsi="Tahoma" w:cs="Tahoma"/>
                <w:bCs w:val="0"/>
                <w:iCs/>
                <w:sz w:val="18"/>
                <w:szCs w:val="18"/>
                <w:lang w:val="en-US"/>
              </w:rPr>
              <w:t>118 0</w:t>
            </w:r>
            <w:r w:rsidR="008950AA">
              <w:rPr>
                <w:rFonts w:ascii="Tahoma" w:hAnsi="Tahoma" w:cs="Tahoma"/>
                <w:bCs w:val="0"/>
                <w:iCs/>
                <w:sz w:val="18"/>
                <w:szCs w:val="18"/>
              </w:rPr>
              <w:t>00</w:t>
            </w:r>
            <w:r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</w:t>
            </w:r>
            <w:r w:rsidR="00624D8D" w:rsidRPr="0086413D">
              <w:rPr>
                <w:rFonts w:ascii="Tahoma" w:hAnsi="Tahoma" w:cs="Tahoma"/>
                <w:bCs w:val="0"/>
                <w:iCs/>
                <w:sz w:val="18"/>
                <w:szCs w:val="18"/>
              </w:rPr>
              <w:t>руб.</w:t>
            </w:r>
          </w:p>
        </w:tc>
        <w:tc>
          <w:tcPr>
            <w:tcW w:w="2268" w:type="dxa"/>
            <w:vAlign w:val="center"/>
          </w:tcPr>
          <w:p w14:paraId="593BD555" w14:textId="780140C9" w:rsidR="00624D8D" w:rsidRPr="0086413D" w:rsidRDefault="002632C7" w:rsidP="008950AA">
            <w:pPr>
              <w:pStyle w:val="a3"/>
              <w:jc w:val="right"/>
              <w:rPr>
                <w:rFonts w:ascii="Tahoma" w:hAnsi="Tahoma" w:cs="Tahoma"/>
                <w:bCs w:val="0"/>
                <w:iCs/>
                <w:sz w:val="18"/>
                <w:szCs w:val="18"/>
              </w:rPr>
            </w:pPr>
            <w:r>
              <w:rPr>
                <w:rFonts w:ascii="Tahoma" w:hAnsi="Tahoma" w:cs="Tahoma"/>
                <w:bCs w:val="0"/>
                <w:iCs/>
                <w:sz w:val="18"/>
                <w:szCs w:val="18"/>
                <w:lang w:val="en-US"/>
              </w:rPr>
              <w:t>105</w:t>
            </w:r>
            <w:bookmarkStart w:id="6" w:name="_GoBack"/>
            <w:bookmarkEnd w:id="6"/>
            <w:r w:rsidR="008950AA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000</w:t>
            </w:r>
            <w:r w:rsidR="00624D8D" w:rsidRPr="0086413D">
              <w:rPr>
                <w:rFonts w:ascii="Tahoma" w:hAnsi="Tahoma" w:cs="Tahoma"/>
                <w:bCs w:val="0"/>
                <w:iCs/>
                <w:sz w:val="18"/>
                <w:szCs w:val="18"/>
              </w:rPr>
              <w:t xml:space="preserve"> руб.</w:t>
            </w:r>
          </w:p>
        </w:tc>
      </w:tr>
    </w:tbl>
    <w:p w14:paraId="1587F139" w14:textId="77777777" w:rsidR="00490F29" w:rsidRPr="0086413D" w:rsidRDefault="00490F29" w:rsidP="00490F29">
      <w:pPr>
        <w:rPr>
          <w:rFonts w:ascii="Tahoma" w:hAnsi="Tahoma" w:cs="Tahoma"/>
          <w:sz w:val="18"/>
          <w:szCs w:val="18"/>
        </w:rPr>
      </w:pPr>
    </w:p>
    <w:p w14:paraId="6F89F52D" w14:textId="77777777" w:rsidR="00490F29" w:rsidRPr="00313A42" w:rsidRDefault="00490F29" w:rsidP="00490F29">
      <w:pPr>
        <w:pStyle w:val="a3"/>
        <w:jc w:val="left"/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В стоимость тура входит:</w:t>
      </w:r>
    </w:p>
    <w:p w14:paraId="1A8FA46E" w14:textId="77777777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экскурсии по программе;</w:t>
      </w:r>
    </w:p>
    <w:p w14:paraId="13A3C4CA" w14:textId="77777777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трансферы по программе;</w:t>
      </w:r>
    </w:p>
    <w:p w14:paraId="39BD3070" w14:textId="2223E667" w:rsidR="00490F29" w:rsidRPr="0070316A" w:rsidRDefault="00322F5A" w:rsidP="00490F29">
      <w:pPr>
        <w:rPr>
          <w:rFonts w:ascii="Tahoma" w:hAnsi="Tahoma" w:cs="Tahoma"/>
          <w:iCs/>
          <w:sz w:val="18"/>
          <w:szCs w:val="18"/>
        </w:rPr>
      </w:pPr>
      <w:bookmarkStart w:id="7" w:name="_Hlk41377463"/>
      <w:r w:rsidRPr="00313A42">
        <w:rPr>
          <w:rFonts w:ascii="Tahoma" w:hAnsi="Tahoma" w:cs="Tahoma"/>
          <w:sz w:val="16"/>
          <w:szCs w:val="16"/>
        </w:rPr>
        <w:t>- проживание в гостинице на о.</w:t>
      </w:r>
      <w:r>
        <w:rPr>
          <w:rFonts w:ascii="Tahoma" w:hAnsi="Tahoma" w:cs="Tahoma"/>
          <w:sz w:val="16"/>
          <w:szCs w:val="16"/>
        </w:rPr>
        <w:t xml:space="preserve"> </w:t>
      </w:r>
      <w:r w:rsidRPr="00313A42">
        <w:rPr>
          <w:rFonts w:ascii="Tahoma" w:hAnsi="Tahoma" w:cs="Tahoma"/>
          <w:sz w:val="16"/>
          <w:szCs w:val="16"/>
        </w:rPr>
        <w:t>Итуруп</w:t>
      </w:r>
      <w:r>
        <w:rPr>
          <w:rFonts w:ascii="Tahoma" w:hAnsi="Tahoma" w:cs="Tahoma"/>
          <w:sz w:val="16"/>
          <w:szCs w:val="16"/>
        </w:rPr>
        <w:t xml:space="preserve"> (</w:t>
      </w:r>
      <w:r w:rsidRPr="008F10E7">
        <w:rPr>
          <w:rFonts w:ascii="Tahoma" w:hAnsi="Tahoma" w:cs="Tahoma"/>
          <w:sz w:val="16"/>
          <w:szCs w:val="16"/>
        </w:rPr>
        <w:t>номера</w:t>
      </w:r>
      <w:r>
        <w:rPr>
          <w:rFonts w:ascii="Tahoma" w:hAnsi="Tahoma" w:cs="Tahoma"/>
          <w:sz w:val="16"/>
          <w:szCs w:val="16"/>
        </w:rPr>
        <w:t xml:space="preserve"> с </w:t>
      </w:r>
      <w:r w:rsidRPr="008F10E7">
        <w:rPr>
          <w:rFonts w:ascii="Tahoma" w:hAnsi="Tahoma" w:cs="Tahoma"/>
          <w:sz w:val="16"/>
          <w:szCs w:val="16"/>
        </w:rPr>
        <w:t xml:space="preserve"> </w:t>
      </w:r>
      <w:r>
        <w:rPr>
          <w:rFonts w:ascii="Tahoma" w:hAnsi="Tahoma" w:cs="Tahoma"/>
          <w:sz w:val="16"/>
          <w:szCs w:val="16"/>
        </w:rPr>
        <w:t xml:space="preserve"> удобствами </w:t>
      </w:r>
      <w:r w:rsidR="00117E09">
        <w:rPr>
          <w:rFonts w:ascii="Tahoma" w:hAnsi="Tahoma" w:cs="Tahoma"/>
          <w:sz w:val="16"/>
          <w:szCs w:val="16"/>
        </w:rPr>
        <w:t>на блок</w:t>
      </w:r>
      <w:r>
        <w:rPr>
          <w:rFonts w:ascii="Tahoma" w:hAnsi="Tahoma" w:cs="Tahoma"/>
          <w:sz w:val="16"/>
          <w:szCs w:val="16"/>
        </w:rPr>
        <w:t xml:space="preserve">; при одноместном размещении в номере может быть 2 кровати) </w:t>
      </w:r>
      <w:hyperlink r:id="rId38" w:history="1"/>
      <w:r w:rsidRPr="004A14F1">
        <w:rPr>
          <w:rFonts w:ascii="Tahoma" w:hAnsi="Tahoma" w:cs="Tahoma"/>
          <w:iCs/>
          <w:sz w:val="18"/>
          <w:szCs w:val="18"/>
        </w:rPr>
        <w:t>;</w:t>
      </w:r>
      <w:bookmarkEnd w:id="7"/>
    </w:p>
    <w:p w14:paraId="29F811C7" w14:textId="575D2C96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 xml:space="preserve">- питание по </w:t>
      </w:r>
      <w:r w:rsidR="00FC05C3" w:rsidRPr="00313A42">
        <w:rPr>
          <w:rFonts w:ascii="Tahoma" w:hAnsi="Tahoma" w:cs="Tahoma"/>
          <w:sz w:val="16"/>
          <w:szCs w:val="16"/>
        </w:rPr>
        <w:t>программе;</w:t>
      </w:r>
    </w:p>
    <w:p w14:paraId="2CCED802" w14:textId="77777777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транспортное обслуживание на маршрутах;</w:t>
      </w:r>
    </w:p>
    <w:p w14:paraId="1641A0F7" w14:textId="1C97EB9C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 xml:space="preserve"> - </w:t>
      </w:r>
      <w:r w:rsidR="00FC05C3" w:rsidRPr="00313A42">
        <w:rPr>
          <w:rFonts w:ascii="Tahoma" w:hAnsi="Tahoma" w:cs="Tahoma"/>
          <w:sz w:val="16"/>
          <w:szCs w:val="16"/>
        </w:rPr>
        <w:t>сопровождение профессиональными</w:t>
      </w:r>
      <w:r w:rsidRPr="00313A42">
        <w:rPr>
          <w:rFonts w:ascii="Tahoma" w:hAnsi="Tahoma" w:cs="Tahoma"/>
          <w:sz w:val="16"/>
          <w:szCs w:val="16"/>
        </w:rPr>
        <w:t xml:space="preserve"> </w:t>
      </w:r>
      <w:r w:rsidR="00322F5A" w:rsidRPr="00313A42">
        <w:rPr>
          <w:rFonts w:ascii="Tahoma" w:hAnsi="Tahoma" w:cs="Tahoma"/>
          <w:sz w:val="16"/>
          <w:szCs w:val="16"/>
        </w:rPr>
        <w:t>инструкторами на</w:t>
      </w:r>
      <w:r w:rsidRPr="00313A42">
        <w:rPr>
          <w:rFonts w:ascii="Tahoma" w:hAnsi="Tahoma" w:cs="Tahoma"/>
          <w:sz w:val="16"/>
          <w:szCs w:val="16"/>
        </w:rPr>
        <w:t xml:space="preserve"> всех маршрутах;</w:t>
      </w:r>
    </w:p>
    <w:p w14:paraId="6EC8EE35" w14:textId="16B01C4E" w:rsidR="00490F29" w:rsidRPr="00313A42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 xml:space="preserve">- оформление </w:t>
      </w:r>
      <w:proofErr w:type="spellStart"/>
      <w:r w:rsidRPr="00313A42">
        <w:rPr>
          <w:rFonts w:ascii="Tahoma" w:hAnsi="Tahoma" w:cs="Tahoma"/>
          <w:sz w:val="16"/>
          <w:szCs w:val="16"/>
        </w:rPr>
        <w:t>погранпропуска</w:t>
      </w:r>
      <w:proofErr w:type="spellEnd"/>
      <w:r w:rsidRPr="00313A42">
        <w:rPr>
          <w:rFonts w:ascii="Tahoma" w:hAnsi="Tahoma" w:cs="Tahoma"/>
          <w:sz w:val="16"/>
          <w:szCs w:val="16"/>
        </w:rPr>
        <w:t xml:space="preserve"> на о.</w:t>
      </w:r>
      <w:r w:rsidR="00FC05C3">
        <w:rPr>
          <w:rFonts w:ascii="Tahoma" w:hAnsi="Tahoma" w:cs="Tahoma"/>
          <w:sz w:val="16"/>
          <w:szCs w:val="16"/>
        </w:rPr>
        <w:t xml:space="preserve"> </w:t>
      </w:r>
      <w:r w:rsidRPr="00313A42">
        <w:rPr>
          <w:rFonts w:ascii="Tahoma" w:hAnsi="Tahoma" w:cs="Tahoma"/>
          <w:sz w:val="16"/>
          <w:szCs w:val="16"/>
        </w:rPr>
        <w:t>Итуруп;</w:t>
      </w:r>
    </w:p>
    <w:p w14:paraId="2D675639" w14:textId="2AA353C9" w:rsidR="00490F29" w:rsidRDefault="00490F29" w:rsidP="00490F29">
      <w:pPr>
        <w:rPr>
          <w:rFonts w:ascii="Tahoma" w:hAnsi="Tahoma" w:cs="Tahoma"/>
          <w:sz w:val="16"/>
          <w:szCs w:val="16"/>
        </w:rPr>
      </w:pPr>
      <w:r w:rsidRPr="00313A42">
        <w:rPr>
          <w:rFonts w:ascii="Tahoma" w:hAnsi="Tahoma" w:cs="Tahoma"/>
          <w:sz w:val="16"/>
          <w:szCs w:val="16"/>
        </w:rPr>
        <w:t>- страховка от несчастного случая</w:t>
      </w:r>
      <w:r>
        <w:rPr>
          <w:rFonts w:ascii="Tahoma" w:hAnsi="Tahoma" w:cs="Tahoma"/>
          <w:sz w:val="16"/>
          <w:szCs w:val="16"/>
        </w:rPr>
        <w:t>, страховое покрытие до 100 000 руб</w:t>
      </w:r>
      <w:r w:rsidR="007E5055">
        <w:rPr>
          <w:rFonts w:ascii="Tahoma" w:hAnsi="Tahoma" w:cs="Tahoma"/>
          <w:sz w:val="16"/>
          <w:szCs w:val="16"/>
        </w:rPr>
        <w:t>;</w:t>
      </w:r>
    </w:p>
    <w:p w14:paraId="4E8CECB1" w14:textId="4D8326EF" w:rsidR="007E5055" w:rsidRDefault="007E5055" w:rsidP="00E1477C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- плащ-дождевик и дождевики на обувь.</w:t>
      </w:r>
    </w:p>
    <w:p w14:paraId="1D111BEA" w14:textId="77777777" w:rsidR="00C21433" w:rsidRDefault="00C21433" w:rsidP="00E1477C">
      <w:pPr>
        <w:rPr>
          <w:rFonts w:ascii="Tahoma" w:hAnsi="Tahoma" w:cs="Tahoma"/>
          <w:b/>
          <w:iCs/>
          <w:sz w:val="18"/>
          <w:szCs w:val="18"/>
          <w:u w:val="single"/>
        </w:rPr>
      </w:pPr>
    </w:p>
    <w:p w14:paraId="4E644713" w14:textId="6EC52B0A" w:rsidR="00E1477C" w:rsidRPr="00815083" w:rsidRDefault="00E1477C" w:rsidP="00E1477C">
      <w:pPr>
        <w:rPr>
          <w:rFonts w:ascii="Tahoma" w:hAnsi="Tahoma" w:cs="Tahoma"/>
          <w:b/>
          <w:iCs/>
          <w:sz w:val="18"/>
          <w:szCs w:val="18"/>
          <w:u w:val="single"/>
        </w:rPr>
      </w:pPr>
      <w:r w:rsidRPr="00815083">
        <w:rPr>
          <w:rFonts w:ascii="Tahoma" w:hAnsi="Tahoma" w:cs="Tahoma"/>
          <w:b/>
          <w:iCs/>
          <w:sz w:val="18"/>
          <w:szCs w:val="18"/>
          <w:u w:val="single"/>
        </w:rPr>
        <w:t>Дополнительно оплачивается:</w:t>
      </w:r>
    </w:p>
    <w:p w14:paraId="78077A97" w14:textId="0A4298F2" w:rsidR="00E1477C" w:rsidRPr="00815083" w:rsidRDefault="00E1477C" w:rsidP="00A10395">
      <w:pPr>
        <w:pStyle w:val="a6"/>
        <w:spacing w:after="0"/>
        <w:ind w:left="0"/>
        <w:rPr>
          <w:rFonts w:ascii="Tahoma" w:hAnsi="Tahoma" w:cs="Tahoma"/>
          <w:b/>
          <w:iCs/>
          <w:sz w:val="18"/>
          <w:szCs w:val="18"/>
        </w:rPr>
      </w:pPr>
      <w:r w:rsidRPr="00815083">
        <w:rPr>
          <w:rFonts w:ascii="Tahoma" w:hAnsi="Tahoma" w:cs="Tahoma"/>
          <w:b/>
          <w:iCs/>
          <w:sz w:val="18"/>
          <w:szCs w:val="18"/>
        </w:rPr>
        <w:t xml:space="preserve">1. Гостиница в Южно-Сахалинске </w:t>
      </w:r>
      <w:r w:rsidRPr="00815083">
        <w:rPr>
          <w:rFonts w:ascii="Tahoma" w:hAnsi="Tahoma" w:cs="Tahoma"/>
          <w:bCs/>
          <w:iCs/>
          <w:sz w:val="18"/>
          <w:szCs w:val="18"/>
        </w:rPr>
        <w:t xml:space="preserve">(стоимость указана на одного человека за </w:t>
      </w:r>
      <w:r w:rsidR="00A013D5">
        <w:rPr>
          <w:rFonts w:ascii="Tahoma" w:hAnsi="Tahoma" w:cs="Tahoma"/>
          <w:bCs/>
          <w:iCs/>
          <w:sz w:val="18"/>
          <w:szCs w:val="18"/>
        </w:rPr>
        <w:t>3</w:t>
      </w:r>
      <w:r w:rsidRPr="00815083">
        <w:rPr>
          <w:rFonts w:ascii="Tahoma" w:hAnsi="Tahoma" w:cs="Tahoma"/>
          <w:bCs/>
          <w:iCs/>
          <w:sz w:val="18"/>
          <w:szCs w:val="18"/>
        </w:rPr>
        <w:t xml:space="preserve"> ночи)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248"/>
        <w:gridCol w:w="2126"/>
        <w:gridCol w:w="1985"/>
        <w:gridCol w:w="2097"/>
      </w:tblGrid>
      <w:tr w:rsidR="005204A9" w:rsidRPr="00815083" w14:paraId="468A86C2" w14:textId="77777777" w:rsidTr="00EA1663">
        <w:tc>
          <w:tcPr>
            <w:tcW w:w="4248" w:type="dxa"/>
            <w:shd w:val="clear" w:color="auto" w:fill="D9D9D9" w:themeFill="background1" w:themeFillShade="D9"/>
          </w:tcPr>
          <w:p w14:paraId="64660EAA" w14:textId="2271140F" w:rsidR="005204A9" w:rsidRPr="00815083" w:rsidRDefault="005204A9" w:rsidP="005204A9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 w:rsidRPr="00815083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>Гостиницы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3A4D83D3" w14:textId="1E6F61B9" w:rsidR="005204A9" w:rsidRPr="00815083" w:rsidRDefault="005204A9" w:rsidP="005204A9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 w:rsidRPr="00815083">
              <w:rPr>
                <w:rFonts w:ascii="Tahoma" w:hAnsi="Tahoma" w:cs="Tahoma"/>
                <w:b/>
                <w:bCs/>
                <w:sz w:val="18"/>
                <w:szCs w:val="18"/>
              </w:rPr>
              <w:t>При двухместном размещении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4AC6F6FD" w14:textId="7A52B4B2" w:rsidR="005204A9" w:rsidRPr="00815083" w:rsidRDefault="005204A9" w:rsidP="005204A9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 w:rsidRPr="00815083">
              <w:rPr>
                <w:rFonts w:ascii="Tahoma" w:hAnsi="Tahoma" w:cs="Tahoma"/>
                <w:b/>
                <w:bCs/>
                <w:sz w:val="18"/>
                <w:szCs w:val="18"/>
              </w:rPr>
              <w:t>При одноместном размещении</w:t>
            </w:r>
          </w:p>
        </w:tc>
        <w:tc>
          <w:tcPr>
            <w:tcW w:w="2097" w:type="dxa"/>
            <w:shd w:val="clear" w:color="auto" w:fill="D9D9D9" w:themeFill="background1" w:themeFillShade="D9"/>
          </w:tcPr>
          <w:p w14:paraId="4290FF5B" w14:textId="77777777" w:rsidR="005204A9" w:rsidRPr="00815083" w:rsidRDefault="005204A9" w:rsidP="005204A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815083">
              <w:rPr>
                <w:rFonts w:ascii="Tahoma" w:hAnsi="Tahoma" w:cs="Tahoma"/>
                <w:b/>
                <w:bCs/>
                <w:sz w:val="18"/>
                <w:szCs w:val="18"/>
              </w:rPr>
              <w:t>Доп. ночи</w:t>
            </w:r>
          </w:p>
          <w:p w14:paraId="2BA07A8F" w14:textId="4FA130E8" w:rsidR="005204A9" w:rsidRPr="00815083" w:rsidRDefault="005204A9" w:rsidP="005204A9">
            <w:pPr>
              <w:rPr>
                <w:rFonts w:ascii="Tahoma" w:hAnsi="Tahoma" w:cs="Tahoma"/>
                <w:b/>
                <w:bCs/>
                <w:sz w:val="18"/>
                <w:szCs w:val="18"/>
              </w:rPr>
            </w:pPr>
            <w:proofErr w:type="spellStart"/>
            <w:r w:rsidRPr="00815083">
              <w:rPr>
                <w:rFonts w:ascii="Tahoma" w:hAnsi="Tahoma" w:cs="Tahoma"/>
                <w:b/>
                <w:bCs/>
                <w:sz w:val="18"/>
                <w:szCs w:val="18"/>
              </w:rPr>
              <w:t>двухмест</w:t>
            </w:r>
            <w:proofErr w:type="spellEnd"/>
            <w:r w:rsidRPr="00815083">
              <w:rPr>
                <w:rFonts w:ascii="Tahoma" w:hAnsi="Tahoma" w:cs="Tahoma"/>
                <w:b/>
                <w:bCs/>
                <w:sz w:val="18"/>
                <w:szCs w:val="18"/>
              </w:rPr>
              <w:t>/</w:t>
            </w:r>
            <w:proofErr w:type="spellStart"/>
            <w:r w:rsidRPr="00815083">
              <w:rPr>
                <w:rFonts w:ascii="Tahoma" w:hAnsi="Tahoma" w:cs="Tahoma"/>
                <w:b/>
                <w:bCs/>
                <w:sz w:val="18"/>
                <w:szCs w:val="18"/>
              </w:rPr>
              <w:t>одномест</w:t>
            </w:r>
            <w:proofErr w:type="spellEnd"/>
          </w:p>
        </w:tc>
      </w:tr>
      <w:tr w:rsidR="003E2C33" w:rsidRPr="003E2C33" w14:paraId="58D24B5E" w14:textId="77777777" w:rsidTr="00EA1663">
        <w:tc>
          <w:tcPr>
            <w:tcW w:w="4248" w:type="dxa"/>
          </w:tcPr>
          <w:p w14:paraId="797E8787" w14:textId="77777777" w:rsidR="003E2C33" w:rsidRPr="00A21F15" w:rsidRDefault="003E2C33" w:rsidP="00026E27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>Юность 3</w:t>
            </w:r>
            <w:r w:rsidRPr="00A21F15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 xml:space="preserve">* </w:t>
            </w:r>
          </w:p>
          <w:p w14:paraId="4CA2EF20" w14:textId="2872D01F" w:rsidR="003E2C33" w:rsidRPr="00EA1663" w:rsidRDefault="002632C7" w:rsidP="00026E27">
            <w:pPr>
              <w:rPr>
                <w:rFonts w:ascii="Tahoma" w:eastAsiaTheme="minorHAnsi" w:hAnsi="Tahoma" w:cs="Tahoma"/>
                <w:color w:val="282BEA"/>
                <w:sz w:val="18"/>
                <w:szCs w:val="18"/>
                <w:lang w:eastAsia="en-US"/>
              </w:rPr>
            </w:pPr>
            <w:hyperlink r:id="rId39" w:history="1">
              <w:r w:rsidR="003E2C33" w:rsidRPr="00EA1663">
                <w:rPr>
                  <w:rStyle w:val="a5"/>
                  <w:rFonts w:ascii="Tahoma" w:eastAsiaTheme="minorHAnsi" w:hAnsi="Tahoma" w:cs="Tahoma"/>
                  <w:color w:val="282BEA"/>
                  <w:sz w:val="18"/>
                  <w:szCs w:val="18"/>
                  <w:lang w:val="en-US" w:eastAsia="en-US"/>
                </w:rPr>
                <w:t>https</w:t>
              </w:r>
              <w:r w:rsidR="003E2C33" w:rsidRPr="00EA1663">
                <w:rPr>
                  <w:rStyle w:val="a5"/>
                  <w:rFonts w:ascii="Tahoma" w:eastAsiaTheme="minorHAnsi" w:hAnsi="Tahoma" w:cs="Tahoma"/>
                  <w:color w:val="282BEA"/>
                  <w:sz w:val="18"/>
                  <w:szCs w:val="18"/>
                  <w:lang w:eastAsia="en-US"/>
                </w:rPr>
                <w:t>://</w:t>
              </w:r>
              <w:proofErr w:type="spellStart"/>
              <w:r w:rsidR="003E2C33" w:rsidRPr="00EA1663">
                <w:rPr>
                  <w:rStyle w:val="a5"/>
                  <w:rFonts w:ascii="Tahoma" w:eastAsiaTheme="minorHAnsi" w:hAnsi="Tahoma" w:cs="Tahoma"/>
                  <w:color w:val="282BEA"/>
                  <w:sz w:val="18"/>
                  <w:szCs w:val="18"/>
                  <w:lang w:val="en-US" w:eastAsia="en-US"/>
                </w:rPr>
                <w:t>yunost</w:t>
              </w:r>
              <w:proofErr w:type="spellEnd"/>
              <w:r w:rsidR="003E2C33" w:rsidRPr="00EA1663">
                <w:rPr>
                  <w:rStyle w:val="a5"/>
                  <w:rFonts w:ascii="Tahoma" w:eastAsiaTheme="minorHAnsi" w:hAnsi="Tahoma" w:cs="Tahoma"/>
                  <w:color w:val="282BEA"/>
                  <w:sz w:val="18"/>
                  <w:szCs w:val="18"/>
                  <w:lang w:eastAsia="en-US"/>
                </w:rPr>
                <w:t>-</w:t>
              </w:r>
              <w:proofErr w:type="spellStart"/>
              <w:r w:rsidR="003E2C33" w:rsidRPr="00EA1663">
                <w:rPr>
                  <w:rStyle w:val="a5"/>
                  <w:rFonts w:ascii="Tahoma" w:eastAsiaTheme="minorHAnsi" w:hAnsi="Tahoma" w:cs="Tahoma"/>
                  <w:color w:val="282BEA"/>
                  <w:sz w:val="18"/>
                  <w:szCs w:val="18"/>
                  <w:lang w:val="en-US" w:eastAsia="en-US"/>
                </w:rPr>
                <w:t>sakhalin</w:t>
              </w:r>
              <w:proofErr w:type="spellEnd"/>
              <w:r w:rsidR="003E2C33" w:rsidRPr="00EA1663">
                <w:rPr>
                  <w:rStyle w:val="a5"/>
                  <w:rFonts w:ascii="Tahoma" w:eastAsiaTheme="minorHAnsi" w:hAnsi="Tahoma" w:cs="Tahoma"/>
                  <w:color w:val="282BEA"/>
                  <w:sz w:val="18"/>
                  <w:szCs w:val="18"/>
                  <w:lang w:eastAsia="en-US"/>
                </w:rPr>
                <w:t>.</w:t>
              </w:r>
              <w:proofErr w:type="spellStart"/>
              <w:r w:rsidR="003E2C33" w:rsidRPr="00EA1663">
                <w:rPr>
                  <w:rStyle w:val="a5"/>
                  <w:rFonts w:ascii="Tahoma" w:eastAsiaTheme="minorHAnsi" w:hAnsi="Tahoma" w:cs="Tahoma"/>
                  <w:color w:val="282BEA"/>
                  <w:sz w:val="18"/>
                  <w:szCs w:val="18"/>
                  <w:lang w:val="en-US" w:eastAsia="en-US"/>
                </w:rPr>
                <w:t>ru</w:t>
              </w:r>
              <w:proofErr w:type="spellEnd"/>
              <w:r w:rsidR="003E2C33" w:rsidRPr="00EA1663">
                <w:rPr>
                  <w:rStyle w:val="a5"/>
                  <w:rFonts w:ascii="Tahoma" w:eastAsiaTheme="minorHAnsi" w:hAnsi="Tahoma" w:cs="Tahoma"/>
                  <w:color w:val="282BEA"/>
                  <w:sz w:val="18"/>
                  <w:szCs w:val="18"/>
                  <w:lang w:eastAsia="en-US"/>
                </w:rPr>
                <w:t>/</w:t>
              </w:r>
            </w:hyperlink>
          </w:p>
          <w:p w14:paraId="4FFC7CA0" w14:textId="3D4F7744" w:rsidR="003E2C33" w:rsidRPr="003E2C33" w:rsidRDefault="003E2C33" w:rsidP="00026E27">
            <w:pPr>
              <w:rPr>
                <w:rFonts w:ascii="Tahoma" w:eastAsiaTheme="minorHAnsi" w:hAnsi="Tahoma" w:cs="Tahoma"/>
                <w:sz w:val="18"/>
                <w:szCs w:val="18"/>
                <w:lang w:val="en-US" w:eastAsia="en-US"/>
              </w:rPr>
            </w:pPr>
            <w:r w:rsidRPr="003E2C33">
              <w:rPr>
                <w:rFonts w:ascii="Tahoma" w:eastAsiaTheme="minorHAnsi" w:hAnsi="Tahoma" w:cs="Tahoma"/>
                <w:color w:val="FF0000"/>
                <w:sz w:val="18"/>
                <w:szCs w:val="18"/>
                <w:lang w:val="en-US" w:eastAsia="en-US"/>
              </w:rPr>
              <w:t>(</w:t>
            </w:r>
            <w:r w:rsidRPr="003E2C33">
              <w:rPr>
                <w:rFonts w:ascii="Tahoma" w:eastAsiaTheme="minorHAnsi" w:hAnsi="Tahoma" w:cs="Tahoma"/>
                <w:color w:val="FF0000"/>
                <w:sz w:val="18"/>
                <w:szCs w:val="18"/>
                <w:lang w:eastAsia="en-US"/>
              </w:rPr>
              <w:t>завтраки оплачиваются дополнительно)</w:t>
            </w:r>
          </w:p>
        </w:tc>
        <w:tc>
          <w:tcPr>
            <w:tcW w:w="2126" w:type="dxa"/>
          </w:tcPr>
          <w:p w14:paraId="7683686C" w14:textId="77777777" w:rsidR="003E2C33" w:rsidRDefault="003E2C33" w:rsidP="001523C5">
            <w:pPr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  <w:p w14:paraId="2445EEBA" w14:textId="02300BCB" w:rsidR="003E2C33" w:rsidRPr="003E2C33" w:rsidRDefault="003E2C33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6 000 руб</w:t>
            </w:r>
          </w:p>
        </w:tc>
        <w:tc>
          <w:tcPr>
            <w:tcW w:w="1985" w:type="dxa"/>
          </w:tcPr>
          <w:p w14:paraId="42BE9E93" w14:textId="77777777" w:rsidR="003E2C33" w:rsidRDefault="003E2C33" w:rsidP="001523C5">
            <w:pPr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</w:p>
          <w:p w14:paraId="29E41EED" w14:textId="43AE99B9" w:rsidR="003E2C33" w:rsidRPr="003E2C33" w:rsidRDefault="003E2C33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10 800 руб</w:t>
            </w:r>
          </w:p>
        </w:tc>
        <w:tc>
          <w:tcPr>
            <w:tcW w:w="2097" w:type="dxa"/>
          </w:tcPr>
          <w:p w14:paraId="0D2F301C" w14:textId="77777777" w:rsidR="003E2C33" w:rsidRDefault="003E2C33" w:rsidP="001523C5">
            <w:pPr>
              <w:jc w:val="center"/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</w:pPr>
          </w:p>
          <w:p w14:paraId="2F833D45" w14:textId="455427C3" w:rsidR="00095BE1" w:rsidRPr="00095BE1" w:rsidRDefault="00095BE1" w:rsidP="001523C5">
            <w:pPr>
              <w:jc w:val="center"/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</w:pPr>
            <w:r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  <w:t>2 000 руб/3 600 руб</w:t>
            </w:r>
          </w:p>
        </w:tc>
      </w:tr>
      <w:tr w:rsidR="005204A9" w:rsidRPr="00815083" w14:paraId="1C7FD859" w14:textId="77777777" w:rsidTr="00EA1663">
        <w:tc>
          <w:tcPr>
            <w:tcW w:w="4248" w:type="dxa"/>
          </w:tcPr>
          <w:p w14:paraId="4B608CE7" w14:textId="77777777" w:rsidR="005204A9" w:rsidRPr="00815083" w:rsidRDefault="005204A9" w:rsidP="00026E27">
            <w:pPr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 w:rsidRPr="00815083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>Лотос 3*</w:t>
            </w:r>
            <w:r w:rsidRPr="00815083"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  <w:t xml:space="preserve"> (возможен заезд с 12:00)</w:t>
            </w:r>
          </w:p>
          <w:p w14:paraId="520A5E3F" w14:textId="77777777" w:rsidR="005204A9" w:rsidRDefault="002632C7" w:rsidP="00026E27">
            <w:pPr>
              <w:rPr>
                <w:rFonts w:ascii="Tahoma" w:eastAsiaTheme="minorHAnsi" w:hAnsi="Tahoma" w:cs="Tahoma"/>
                <w:color w:val="0000FF"/>
                <w:sz w:val="18"/>
                <w:szCs w:val="18"/>
                <w:u w:val="single"/>
                <w:shd w:val="clear" w:color="auto" w:fill="FFFFFF"/>
                <w:lang w:eastAsia="en-US"/>
              </w:rPr>
            </w:pPr>
            <w:hyperlink r:id="rId40" w:history="1">
              <w:r w:rsidR="005204A9" w:rsidRPr="00815083">
                <w:rPr>
                  <w:rFonts w:ascii="Tahoma" w:eastAsiaTheme="minorHAnsi" w:hAnsi="Tahoma" w:cs="Tahoma"/>
                  <w:color w:val="0000FF"/>
                  <w:sz w:val="18"/>
                  <w:szCs w:val="18"/>
                  <w:u w:val="single"/>
                  <w:shd w:val="clear" w:color="auto" w:fill="FFFFFF"/>
                  <w:lang w:eastAsia="en-US"/>
                </w:rPr>
                <w:t>www.lotus-hotel.ru</w:t>
              </w:r>
            </w:hyperlink>
          </w:p>
          <w:p w14:paraId="72CE790A" w14:textId="77777777" w:rsidR="005204A9" w:rsidRPr="001D557B" w:rsidRDefault="005204A9" w:rsidP="00026E27">
            <w:pPr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eastAsiaTheme="minorHAnsi" w:hAnsi="Tahoma" w:cs="Tahoma"/>
                <w:color w:val="FF0000"/>
                <w:sz w:val="18"/>
                <w:szCs w:val="18"/>
                <w:lang w:eastAsia="en-US"/>
              </w:rPr>
              <w:t>(</w:t>
            </w:r>
            <w:r w:rsidRPr="00972BFA">
              <w:rPr>
                <w:rFonts w:ascii="Tahoma" w:eastAsiaTheme="minorHAnsi" w:hAnsi="Tahoma" w:cs="Tahoma"/>
                <w:color w:val="FF0000"/>
                <w:sz w:val="18"/>
                <w:szCs w:val="18"/>
                <w:lang w:eastAsia="en-US"/>
              </w:rPr>
              <w:t>завтрак не предоставляется!</w:t>
            </w:r>
            <w:r>
              <w:rPr>
                <w:rFonts w:ascii="Tahoma" w:eastAsiaTheme="minorHAnsi" w:hAnsi="Tahoma" w:cs="Tahoma"/>
                <w:color w:val="FF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2126" w:type="dxa"/>
          </w:tcPr>
          <w:p w14:paraId="760672E2" w14:textId="2BECE9B6" w:rsidR="005204A9" w:rsidRPr="00815083" w:rsidRDefault="00095BE1" w:rsidP="001523C5">
            <w:pPr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6 300 руб</w:t>
            </w:r>
          </w:p>
        </w:tc>
        <w:tc>
          <w:tcPr>
            <w:tcW w:w="1985" w:type="dxa"/>
          </w:tcPr>
          <w:p w14:paraId="70724AD9" w14:textId="738880BA" w:rsidR="005204A9" w:rsidRPr="00815083" w:rsidRDefault="00095BE1" w:rsidP="001523C5">
            <w:pPr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12 600 руб</w:t>
            </w:r>
          </w:p>
        </w:tc>
        <w:tc>
          <w:tcPr>
            <w:tcW w:w="2097" w:type="dxa"/>
          </w:tcPr>
          <w:p w14:paraId="6BAE65AF" w14:textId="684754FF" w:rsidR="005204A9" w:rsidRPr="00815083" w:rsidRDefault="00095BE1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  <w:t>2 100 руб/4 200 руб</w:t>
            </w:r>
          </w:p>
        </w:tc>
      </w:tr>
      <w:tr w:rsidR="005204A9" w:rsidRPr="00815083" w14:paraId="72F10254" w14:textId="77777777" w:rsidTr="00EA1663">
        <w:tc>
          <w:tcPr>
            <w:tcW w:w="4248" w:type="dxa"/>
          </w:tcPr>
          <w:p w14:paraId="6F9B85DA" w14:textId="77777777" w:rsidR="005204A9" w:rsidRPr="00815083" w:rsidRDefault="005204A9" w:rsidP="00026E27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 w:rsidRPr="00815083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>Юбилейная 3*</w:t>
            </w:r>
          </w:p>
          <w:p w14:paraId="3C6AECE3" w14:textId="77777777" w:rsidR="005204A9" w:rsidRPr="00815083" w:rsidRDefault="002632C7" w:rsidP="00026E27">
            <w:pPr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hyperlink r:id="rId41" w:history="1">
              <w:r w:rsidR="005204A9" w:rsidRPr="00815083">
                <w:rPr>
                  <w:rFonts w:ascii="Tahoma" w:eastAsiaTheme="minorHAnsi" w:hAnsi="Tahoma" w:cs="Tahoma"/>
                  <w:color w:val="0000FF"/>
                  <w:sz w:val="18"/>
                  <w:szCs w:val="18"/>
                  <w:u w:val="single"/>
                  <w:shd w:val="clear" w:color="auto" w:fill="FFFFFF"/>
                  <w:lang w:eastAsia="en-US"/>
                </w:rPr>
                <w:t>www.hotel-yubileinaya.ru</w:t>
              </w:r>
            </w:hyperlink>
          </w:p>
        </w:tc>
        <w:tc>
          <w:tcPr>
            <w:tcW w:w="2126" w:type="dxa"/>
          </w:tcPr>
          <w:p w14:paraId="6D0EA17F" w14:textId="29DB7CF4" w:rsidR="005204A9" w:rsidRPr="00815083" w:rsidRDefault="00095BE1" w:rsidP="001523C5">
            <w:pPr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9 000 руб</w:t>
            </w:r>
          </w:p>
        </w:tc>
        <w:tc>
          <w:tcPr>
            <w:tcW w:w="1985" w:type="dxa"/>
          </w:tcPr>
          <w:p w14:paraId="65566797" w14:textId="242FB9D4" w:rsidR="005204A9" w:rsidRPr="00815083" w:rsidRDefault="00095BE1" w:rsidP="001523C5">
            <w:pPr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13 800 руб</w:t>
            </w:r>
          </w:p>
        </w:tc>
        <w:tc>
          <w:tcPr>
            <w:tcW w:w="2097" w:type="dxa"/>
          </w:tcPr>
          <w:p w14:paraId="3ED0FFC5" w14:textId="21756AC1" w:rsidR="005204A9" w:rsidRPr="00815083" w:rsidRDefault="00095BE1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3 000 руб/4 600 руб</w:t>
            </w:r>
          </w:p>
        </w:tc>
      </w:tr>
      <w:tr w:rsidR="00095BE1" w:rsidRPr="00815083" w14:paraId="5E20599C" w14:textId="77777777" w:rsidTr="00EA1663">
        <w:tc>
          <w:tcPr>
            <w:tcW w:w="4248" w:type="dxa"/>
          </w:tcPr>
          <w:p w14:paraId="38C0B388" w14:textId="77777777" w:rsidR="00095BE1" w:rsidRPr="00815083" w:rsidRDefault="00095BE1" w:rsidP="00095BE1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 xml:space="preserve">Гагарин </w:t>
            </w:r>
            <w:r w:rsidRPr="00815083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>3*</w:t>
            </w:r>
          </w:p>
          <w:p w14:paraId="7F79C502" w14:textId="53B43AAE" w:rsidR="00095BE1" w:rsidRDefault="002632C7" w:rsidP="00095BE1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hyperlink r:id="rId42" w:tgtFrame="_blank" w:history="1">
              <w:r w:rsidR="00095BE1">
                <w:rPr>
                  <w:rStyle w:val="a5"/>
                  <w:rFonts w:ascii="Tahoma" w:eastAsia="SimSun" w:hAnsi="Tahoma" w:cs="Tahoma"/>
                  <w:color w:val="333333"/>
                  <w:sz w:val="19"/>
                  <w:szCs w:val="19"/>
                  <w:shd w:val="clear" w:color="auto" w:fill="FFFFFF"/>
                </w:rPr>
                <w:t>www.gagarinhotel.ru</w:t>
              </w:r>
            </w:hyperlink>
          </w:p>
        </w:tc>
        <w:tc>
          <w:tcPr>
            <w:tcW w:w="2126" w:type="dxa"/>
          </w:tcPr>
          <w:p w14:paraId="7D87E352" w14:textId="64555835" w:rsidR="00095BE1" w:rsidRDefault="00095BE1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9 000 руб</w:t>
            </w:r>
          </w:p>
        </w:tc>
        <w:tc>
          <w:tcPr>
            <w:tcW w:w="1985" w:type="dxa"/>
          </w:tcPr>
          <w:p w14:paraId="6128BBE5" w14:textId="7F0E19A7" w:rsidR="00095BE1" w:rsidRDefault="00095BE1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15 000 руб</w:t>
            </w:r>
          </w:p>
        </w:tc>
        <w:tc>
          <w:tcPr>
            <w:tcW w:w="2097" w:type="dxa"/>
          </w:tcPr>
          <w:p w14:paraId="72BD2AD0" w14:textId="162303F8" w:rsidR="00095BE1" w:rsidRDefault="00095BE1" w:rsidP="001523C5">
            <w:pPr>
              <w:jc w:val="center"/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</w:pPr>
            <w:r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  <w:t>3 000 руб/5 000 руб</w:t>
            </w:r>
          </w:p>
        </w:tc>
      </w:tr>
      <w:tr w:rsidR="00095BE1" w:rsidRPr="00815083" w14:paraId="62E4DB9D" w14:textId="77777777" w:rsidTr="00EA1663">
        <w:tc>
          <w:tcPr>
            <w:tcW w:w="4248" w:type="dxa"/>
          </w:tcPr>
          <w:p w14:paraId="22F34196" w14:textId="4F07D097" w:rsidR="00095BE1" w:rsidRPr="00815083" w:rsidRDefault="00095BE1" w:rsidP="00095BE1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>БЕЛКА</w:t>
            </w:r>
            <w:r w:rsidR="003B126C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 xml:space="preserve"> </w:t>
            </w:r>
            <w:r w:rsidRPr="00815083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>3*</w:t>
            </w:r>
          </w:p>
          <w:p w14:paraId="6927CEB6" w14:textId="77777777" w:rsidR="00095BE1" w:rsidRPr="002C355E" w:rsidRDefault="002632C7" w:rsidP="00095BE1">
            <w:hyperlink r:id="rId43" w:tgtFrame="_blank" w:history="1">
              <w:r w:rsidR="00095BE1">
                <w:rPr>
                  <w:rStyle w:val="a5"/>
                  <w:rFonts w:ascii="Tahoma" w:eastAsia="SimSun" w:hAnsi="Tahoma" w:cs="Tahoma"/>
                  <w:color w:val="333333"/>
                  <w:sz w:val="19"/>
                  <w:szCs w:val="19"/>
                  <w:shd w:val="clear" w:color="auto" w:fill="FFFFFF"/>
                </w:rPr>
                <w:t>www.belka-hotel.ru</w:t>
              </w:r>
            </w:hyperlink>
          </w:p>
        </w:tc>
        <w:tc>
          <w:tcPr>
            <w:tcW w:w="2126" w:type="dxa"/>
          </w:tcPr>
          <w:p w14:paraId="3732174D" w14:textId="6E178C5D" w:rsidR="00095BE1" w:rsidRDefault="00095BE1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9 150 руб</w:t>
            </w:r>
          </w:p>
        </w:tc>
        <w:tc>
          <w:tcPr>
            <w:tcW w:w="1985" w:type="dxa"/>
          </w:tcPr>
          <w:p w14:paraId="17B4B021" w14:textId="055078BF" w:rsidR="00095BE1" w:rsidRDefault="00095BE1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15 600 руб</w:t>
            </w:r>
          </w:p>
        </w:tc>
        <w:tc>
          <w:tcPr>
            <w:tcW w:w="2097" w:type="dxa"/>
          </w:tcPr>
          <w:p w14:paraId="09D59C96" w14:textId="3CDDC65F" w:rsidR="00095BE1" w:rsidRDefault="00095BE1" w:rsidP="001523C5">
            <w:pPr>
              <w:jc w:val="center"/>
              <w:rPr>
                <w:rFonts w:ascii="Tahoma" w:eastAsia="SimSun" w:hAnsi="Tahoma" w:cs="Tahoma"/>
                <w:iCs/>
                <w:sz w:val="18"/>
                <w:szCs w:val="18"/>
                <w:lang w:val="en-US" w:eastAsia="zh-CN"/>
              </w:rPr>
            </w:pPr>
            <w:r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  <w:t>3 050 руб/5 200 руб</w:t>
            </w:r>
          </w:p>
        </w:tc>
      </w:tr>
      <w:tr w:rsidR="00095BE1" w:rsidRPr="00815083" w14:paraId="36F9366B" w14:textId="77777777" w:rsidTr="00EA1663">
        <w:tc>
          <w:tcPr>
            <w:tcW w:w="4248" w:type="dxa"/>
          </w:tcPr>
          <w:p w14:paraId="35F141F4" w14:textId="77777777" w:rsidR="00095BE1" w:rsidRPr="00815083" w:rsidRDefault="00095BE1" w:rsidP="00095BE1">
            <w:pPr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 w:rsidRPr="00815083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>Санта Ризот Отель 4</w:t>
            </w:r>
            <w:r w:rsidRPr="00815083"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  <w:t>*</w:t>
            </w:r>
          </w:p>
          <w:p w14:paraId="037BFA4C" w14:textId="77777777" w:rsidR="00095BE1" w:rsidRPr="00815083" w:rsidRDefault="00095BE1" w:rsidP="00095BE1">
            <w:pPr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 w:rsidRPr="00815083"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  <w:t xml:space="preserve"> (</w:t>
            </w:r>
            <w:r w:rsidRPr="00815083">
              <w:rPr>
                <w:rFonts w:ascii="Tahoma" w:eastAsiaTheme="minorHAnsi" w:hAnsi="Tahoma" w:cs="Tahoma"/>
                <w:sz w:val="18"/>
                <w:szCs w:val="18"/>
                <w:lang w:val="en-US" w:eastAsia="en-US"/>
              </w:rPr>
              <w:t>twin</w:t>
            </w:r>
            <w:r w:rsidRPr="00815083"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  <w:t>, номер с 2-мя кроватями)</w:t>
            </w:r>
          </w:p>
          <w:p w14:paraId="463DE21E" w14:textId="77777777" w:rsidR="00095BE1" w:rsidRPr="00815083" w:rsidRDefault="002632C7" w:rsidP="00095BE1">
            <w:pPr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hyperlink r:id="rId44" w:history="1">
              <w:r w:rsidR="00095BE1" w:rsidRPr="00815083">
                <w:rPr>
                  <w:rFonts w:ascii="Tahoma" w:eastAsiaTheme="minorHAnsi" w:hAnsi="Tahoma" w:cs="Tahoma"/>
                  <w:color w:val="0000FF"/>
                  <w:sz w:val="18"/>
                  <w:szCs w:val="18"/>
                  <w:u w:val="single"/>
                  <w:shd w:val="clear" w:color="auto" w:fill="FFFFFF"/>
                  <w:lang w:eastAsia="en-US"/>
                </w:rPr>
                <w:t>www.santahotel.ru</w:t>
              </w:r>
            </w:hyperlink>
          </w:p>
        </w:tc>
        <w:tc>
          <w:tcPr>
            <w:tcW w:w="2126" w:type="dxa"/>
          </w:tcPr>
          <w:p w14:paraId="4F186EB1" w14:textId="3B24EFFB" w:rsidR="00095BE1" w:rsidRPr="00815083" w:rsidRDefault="00095BE1" w:rsidP="001523C5">
            <w:pPr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10 800 руб</w:t>
            </w:r>
          </w:p>
        </w:tc>
        <w:tc>
          <w:tcPr>
            <w:tcW w:w="1985" w:type="dxa"/>
          </w:tcPr>
          <w:p w14:paraId="775B5550" w14:textId="6A733012" w:rsidR="00095BE1" w:rsidRPr="00815083" w:rsidRDefault="00095BE1" w:rsidP="001523C5">
            <w:pPr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19 200 руб</w:t>
            </w:r>
          </w:p>
        </w:tc>
        <w:tc>
          <w:tcPr>
            <w:tcW w:w="2097" w:type="dxa"/>
          </w:tcPr>
          <w:p w14:paraId="05E4D62D" w14:textId="6C74F0E6" w:rsidR="00095BE1" w:rsidRPr="00815083" w:rsidRDefault="00095BE1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  <w:t>3 600 руб/6 400 руб</w:t>
            </w:r>
          </w:p>
        </w:tc>
      </w:tr>
      <w:tr w:rsidR="00095BE1" w:rsidRPr="00815083" w14:paraId="38BD2F1D" w14:textId="77777777" w:rsidTr="00EA1663">
        <w:tc>
          <w:tcPr>
            <w:tcW w:w="4248" w:type="dxa"/>
          </w:tcPr>
          <w:p w14:paraId="12E1DCEF" w14:textId="77777777" w:rsidR="00095BE1" w:rsidRDefault="00095BE1" w:rsidP="00095BE1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 w:rsidRPr="00815083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 xml:space="preserve">Пасифик Плаза Сахалин 4*  </w:t>
            </w:r>
          </w:p>
          <w:p w14:paraId="694546C9" w14:textId="5789BB6F" w:rsidR="00095BE1" w:rsidRPr="00EA1663" w:rsidRDefault="00095BE1" w:rsidP="00095BE1">
            <w:pPr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 w:rsidRPr="00EA1663"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  <w:t>(с 01.01 – 30.06.22 и 06.10 – 31.12.22)</w:t>
            </w:r>
          </w:p>
          <w:p w14:paraId="11A977F2" w14:textId="46FD8BAF" w:rsidR="00095BE1" w:rsidRPr="00815083" w:rsidRDefault="002632C7" w:rsidP="00095BE1">
            <w:pPr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hyperlink r:id="rId45" w:history="1">
              <w:r w:rsidR="00095BE1" w:rsidRPr="00EA1663">
                <w:rPr>
                  <w:rStyle w:val="a5"/>
                  <w:rFonts w:ascii="Tahoma" w:eastAsiaTheme="minorHAnsi" w:hAnsi="Tahoma" w:cs="Tahoma"/>
                  <w:color w:val="282BEA"/>
                  <w:sz w:val="18"/>
                  <w:szCs w:val="18"/>
                  <w:shd w:val="clear" w:color="auto" w:fill="FFFFFF"/>
                  <w:lang w:eastAsia="en-US"/>
                </w:rPr>
                <w:t>www.sakhalinpacificplaza.ru</w:t>
              </w:r>
            </w:hyperlink>
          </w:p>
        </w:tc>
        <w:tc>
          <w:tcPr>
            <w:tcW w:w="2126" w:type="dxa"/>
          </w:tcPr>
          <w:p w14:paraId="2D6B46EC" w14:textId="17986C1E" w:rsidR="00095BE1" w:rsidRPr="00815083" w:rsidRDefault="001523C5" w:rsidP="001523C5">
            <w:pPr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10 500 руб</w:t>
            </w:r>
          </w:p>
        </w:tc>
        <w:tc>
          <w:tcPr>
            <w:tcW w:w="1985" w:type="dxa"/>
          </w:tcPr>
          <w:p w14:paraId="078C9492" w14:textId="4DA84F6F" w:rsidR="00095BE1" w:rsidRPr="00815083" w:rsidRDefault="001523C5" w:rsidP="001523C5">
            <w:pPr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16 800 руб</w:t>
            </w:r>
          </w:p>
        </w:tc>
        <w:tc>
          <w:tcPr>
            <w:tcW w:w="2097" w:type="dxa"/>
          </w:tcPr>
          <w:p w14:paraId="372C476F" w14:textId="40C9DE91" w:rsidR="00095BE1" w:rsidRPr="00815083" w:rsidRDefault="001523C5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  <w:t>3 500 руб/5 600 руб</w:t>
            </w:r>
          </w:p>
        </w:tc>
      </w:tr>
      <w:tr w:rsidR="001523C5" w:rsidRPr="00815083" w14:paraId="2E042BDE" w14:textId="77777777" w:rsidTr="00EA1663">
        <w:tc>
          <w:tcPr>
            <w:tcW w:w="4248" w:type="dxa"/>
          </w:tcPr>
          <w:p w14:paraId="6EA50644" w14:textId="77777777" w:rsidR="001523C5" w:rsidRDefault="001523C5" w:rsidP="001523C5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 w:rsidRPr="00815083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 xml:space="preserve">Пасифик Плаза Сахалин 4*  </w:t>
            </w:r>
          </w:p>
          <w:p w14:paraId="6EB6665B" w14:textId="77777777" w:rsidR="00EA1663" w:rsidRDefault="001523C5" w:rsidP="001523C5">
            <w:pPr>
              <w:rPr>
                <w:rFonts w:ascii="Tahoma" w:eastAsiaTheme="minorHAnsi" w:hAnsi="Tahoma" w:cs="Tahoma"/>
                <w:i/>
                <w:iCs/>
                <w:sz w:val="18"/>
                <w:szCs w:val="18"/>
                <w:lang w:eastAsia="en-US"/>
              </w:rPr>
            </w:pPr>
            <w:r w:rsidRPr="00EA1663"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  <w:t>(с 01.07 – 05.10.22)</w:t>
            </w:r>
            <w:r w:rsidRPr="00095BE1">
              <w:rPr>
                <w:rFonts w:ascii="Tahoma" w:eastAsiaTheme="minorHAnsi" w:hAnsi="Tahoma" w:cs="Tahoma"/>
                <w:i/>
                <w:iCs/>
                <w:sz w:val="18"/>
                <w:szCs w:val="18"/>
                <w:lang w:eastAsia="en-US"/>
              </w:rPr>
              <w:t xml:space="preserve"> </w:t>
            </w:r>
          </w:p>
          <w:p w14:paraId="32311809" w14:textId="4E57E066" w:rsidR="001523C5" w:rsidRPr="00815083" w:rsidRDefault="002632C7" w:rsidP="001523C5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hyperlink r:id="rId46" w:history="1">
              <w:r w:rsidR="00EA1663" w:rsidRPr="006325FE">
                <w:rPr>
                  <w:rStyle w:val="a5"/>
                  <w:rFonts w:ascii="Tahoma" w:eastAsiaTheme="minorHAnsi" w:hAnsi="Tahoma" w:cs="Tahoma"/>
                  <w:sz w:val="18"/>
                  <w:szCs w:val="18"/>
                  <w:shd w:val="clear" w:color="auto" w:fill="FFFFFF"/>
                  <w:lang w:eastAsia="en-US"/>
                </w:rPr>
                <w:t>www.sakhalinpacificplaza.ru</w:t>
              </w:r>
            </w:hyperlink>
          </w:p>
        </w:tc>
        <w:tc>
          <w:tcPr>
            <w:tcW w:w="2126" w:type="dxa"/>
          </w:tcPr>
          <w:p w14:paraId="2073EE55" w14:textId="6B53D0DA" w:rsidR="001523C5" w:rsidRDefault="001523C5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11 550 руб</w:t>
            </w:r>
          </w:p>
        </w:tc>
        <w:tc>
          <w:tcPr>
            <w:tcW w:w="1985" w:type="dxa"/>
          </w:tcPr>
          <w:p w14:paraId="1A8AFD49" w14:textId="6BE47186" w:rsidR="001523C5" w:rsidRDefault="001523C5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18 600 руб</w:t>
            </w:r>
          </w:p>
        </w:tc>
        <w:tc>
          <w:tcPr>
            <w:tcW w:w="2097" w:type="dxa"/>
          </w:tcPr>
          <w:p w14:paraId="61239B28" w14:textId="4D257753" w:rsidR="001523C5" w:rsidRDefault="001523C5" w:rsidP="001523C5">
            <w:pPr>
              <w:jc w:val="center"/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</w:pPr>
            <w:r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  <w:t>3 850 руб/6 200 руб</w:t>
            </w:r>
          </w:p>
        </w:tc>
      </w:tr>
      <w:tr w:rsidR="00095BE1" w:rsidRPr="00815083" w14:paraId="252BC9EC" w14:textId="77777777" w:rsidTr="00EA1663">
        <w:tc>
          <w:tcPr>
            <w:tcW w:w="4248" w:type="dxa"/>
          </w:tcPr>
          <w:p w14:paraId="4CC53171" w14:textId="77777777" w:rsidR="00095BE1" w:rsidRPr="00AE78EF" w:rsidRDefault="00095BE1" w:rsidP="00095BE1">
            <w:pP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>Мега Палас Отель</w:t>
            </w:r>
            <w:r w:rsidRPr="00AE78EF">
              <w:rPr>
                <w:rFonts w:ascii="Tahoma" w:eastAsiaTheme="minorHAnsi" w:hAnsi="Tahoma" w:cs="Tahoma"/>
                <w:b/>
                <w:bCs/>
                <w:sz w:val="18"/>
                <w:szCs w:val="18"/>
                <w:lang w:eastAsia="en-US"/>
              </w:rPr>
              <w:t xml:space="preserve"> 4*  </w:t>
            </w:r>
            <w:hyperlink r:id="rId47" w:tgtFrame="_blank" w:history="1">
              <w:r w:rsidRPr="00DE4C17">
                <w:rPr>
                  <w:rFonts w:ascii="Tahoma" w:hAnsi="Tahoma" w:cs="Tahoma"/>
                  <w:color w:val="0000FF"/>
                  <w:sz w:val="18"/>
                  <w:szCs w:val="18"/>
                  <w:u w:val="single"/>
                  <w:shd w:val="clear" w:color="auto" w:fill="FFFFFF"/>
                </w:rPr>
                <w:t>www.megapalacehotel.ru</w:t>
              </w:r>
            </w:hyperlink>
            <w:r>
              <w:t xml:space="preserve"> </w:t>
            </w:r>
          </w:p>
        </w:tc>
        <w:tc>
          <w:tcPr>
            <w:tcW w:w="2126" w:type="dxa"/>
          </w:tcPr>
          <w:p w14:paraId="4406A7F3" w14:textId="4B94E438" w:rsidR="00095BE1" w:rsidRDefault="001523C5" w:rsidP="001523C5">
            <w:pPr>
              <w:jc w:val="center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11 250 руб</w:t>
            </w:r>
          </w:p>
        </w:tc>
        <w:tc>
          <w:tcPr>
            <w:tcW w:w="1985" w:type="dxa"/>
          </w:tcPr>
          <w:p w14:paraId="4E65DE55" w14:textId="4F9CDDFE" w:rsidR="00095BE1" w:rsidRPr="00815083" w:rsidRDefault="001523C5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20 400 руб</w:t>
            </w:r>
          </w:p>
        </w:tc>
        <w:tc>
          <w:tcPr>
            <w:tcW w:w="2097" w:type="dxa"/>
          </w:tcPr>
          <w:p w14:paraId="350F408A" w14:textId="2B5460DD" w:rsidR="00095BE1" w:rsidRPr="00815083" w:rsidRDefault="001523C5" w:rsidP="001523C5">
            <w:pPr>
              <w:jc w:val="center"/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</w:pPr>
            <w:r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  <w:t>3 750 руб/6 800 руб</w:t>
            </w:r>
          </w:p>
        </w:tc>
      </w:tr>
      <w:tr w:rsidR="00095BE1" w:rsidRPr="00815083" w14:paraId="300C6394" w14:textId="77777777" w:rsidTr="00EA1663">
        <w:tc>
          <w:tcPr>
            <w:tcW w:w="4248" w:type="dxa"/>
          </w:tcPr>
          <w:p w14:paraId="1BEE29C5" w14:textId="77777777" w:rsidR="00095BE1" w:rsidRPr="00162A6C" w:rsidRDefault="00095BE1" w:rsidP="00095BE1">
            <w:pPr>
              <w:pStyle w:val="1"/>
              <w:shd w:val="clear" w:color="auto" w:fill="FFFFFF"/>
              <w:spacing w:before="0" w:beforeAutospacing="0" w:after="0" w:afterAutospacing="0"/>
              <w:ind w:right="91"/>
              <w:outlineLvl w:val="0"/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</w:pPr>
            <w:r w:rsidRPr="00162A6C">
              <w:rPr>
                <w:rFonts w:ascii="Tahoma" w:hAnsi="Tahoma" w:cs="Tahoma"/>
                <w:color w:val="000000"/>
                <w:sz w:val="20"/>
                <w:szCs w:val="20"/>
                <w:lang w:val="en-US"/>
              </w:rPr>
              <w:t>PARADISE Resort hotel</w:t>
            </w:r>
          </w:p>
          <w:p w14:paraId="1AC5258A" w14:textId="77777777" w:rsidR="00095BE1" w:rsidRPr="00162A6C" w:rsidRDefault="002632C7" w:rsidP="00095BE1">
            <w:pPr>
              <w:rPr>
                <w:lang w:val="en-US"/>
              </w:rPr>
            </w:pPr>
            <w:hyperlink r:id="rId48" w:tgtFrame="_blank" w:history="1">
              <w:r w:rsidR="00095BE1" w:rsidRPr="00EA1663">
                <w:rPr>
                  <w:rStyle w:val="a5"/>
                  <w:rFonts w:ascii="Tahoma" w:eastAsia="SimSun" w:hAnsi="Tahoma" w:cs="Tahoma"/>
                  <w:color w:val="282BEA"/>
                  <w:sz w:val="19"/>
                  <w:szCs w:val="19"/>
                  <w:shd w:val="clear" w:color="auto" w:fill="FFFFFF"/>
                  <w:lang w:val="en-US"/>
                </w:rPr>
                <w:t>paradise65.ru</w:t>
              </w:r>
            </w:hyperlink>
          </w:p>
        </w:tc>
        <w:tc>
          <w:tcPr>
            <w:tcW w:w="2126" w:type="dxa"/>
          </w:tcPr>
          <w:p w14:paraId="183DD0BD" w14:textId="32E6BD05" w:rsidR="00095BE1" w:rsidRDefault="001523C5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11 550 руб</w:t>
            </w:r>
          </w:p>
        </w:tc>
        <w:tc>
          <w:tcPr>
            <w:tcW w:w="1985" w:type="dxa"/>
          </w:tcPr>
          <w:p w14:paraId="167D9F94" w14:textId="2EB3B182" w:rsidR="00095BE1" w:rsidRDefault="001523C5" w:rsidP="001523C5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20 100 руб</w:t>
            </w:r>
          </w:p>
        </w:tc>
        <w:tc>
          <w:tcPr>
            <w:tcW w:w="2097" w:type="dxa"/>
          </w:tcPr>
          <w:p w14:paraId="6C5FBE17" w14:textId="4CBA805E" w:rsidR="00095BE1" w:rsidRDefault="001523C5" w:rsidP="001523C5">
            <w:pPr>
              <w:jc w:val="center"/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</w:pPr>
            <w:r>
              <w:rPr>
                <w:rFonts w:ascii="Tahoma" w:eastAsia="SimSun" w:hAnsi="Tahoma" w:cs="Tahoma"/>
                <w:iCs/>
                <w:sz w:val="18"/>
                <w:szCs w:val="18"/>
                <w:lang w:eastAsia="zh-CN"/>
              </w:rPr>
              <w:t>3 850 руб/6 700 руб</w:t>
            </w:r>
          </w:p>
        </w:tc>
      </w:tr>
    </w:tbl>
    <w:p w14:paraId="40C23893" w14:textId="77777777" w:rsidR="00815083" w:rsidRDefault="00815083" w:rsidP="00E1477C">
      <w:pPr>
        <w:rPr>
          <w:rFonts w:ascii="Tahoma" w:hAnsi="Tahoma" w:cs="Tahoma"/>
          <w:b/>
          <w:iCs/>
          <w:sz w:val="18"/>
          <w:szCs w:val="18"/>
        </w:rPr>
      </w:pPr>
    </w:p>
    <w:p w14:paraId="554B708F" w14:textId="3D6E04FD" w:rsidR="00E1477C" w:rsidRPr="00941D80" w:rsidRDefault="00E1477C" w:rsidP="00941D80">
      <w:pPr>
        <w:jc w:val="both"/>
        <w:rPr>
          <w:rFonts w:ascii="Tahoma" w:hAnsi="Tahoma" w:cs="Tahoma"/>
          <w:bCs/>
          <w:iCs/>
          <w:sz w:val="16"/>
          <w:szCs w:val="16"/>
        </w:rPr>
      </w:pPr>
      <w:r w:rsidRPr="00815083">
        <w:rPr>
          <w:rFonts w:ascii="Tahoma" w:hAnsi="Tahoma" w:cs="Tahoma"/>
          <w:b/>
          <w:iCs/>
          <w:sz w:val="18"/>
          <w:szCs w:val="18"/>
        </w:rPr>
        <w:t xml:space="preserve">Внимание! </w:t>
      </w:r>
      <w:r w:rsidRPr="00941D80">
        <w:rPr>
          <w:rFonts w:ascii="Tahoma" w:hAnsi="Tahoma" w:cs="Tahoma"/>
          <w:bCs/>
          <w:iCs/>
          <w:sz w:val="16"/>
          <w:szCs w:val="16"/>
        </w:rPr>
        <w:t>При самостоятельном бронировании размещения в Южно-Сахалинске просим учесть:</w:t>
      </w:r>
    </w:p>
    <w:p w14:paraId="4A2A0FC4" w14:textId="2AAA8DC4" w:rsidR="00E1477C" w:rsidRPr="00941D80" w:rsidRDefault="00E1477C" w:rsidP="00941D80">
      <w:pPr>
        <w:jc w:val="both"/>
        <w:rPr>
          <w:rFonts w:ascii="Tahoma" w:hAnsi="Tahoma" w:cs="Tahoma"/>
          <w:bCs/>
          <w:iCs/>
          <w:sz w:val="16"/>
          <w:szCs w:val="16"/>
        </w:rPr>
      </w:pPr>
      <w:r w:rsidRPr="00941D80">
        <w:rPr>
          <w:rFonts w:ascii="Tahoma" w:hAnsi="Tahoma" w:cs="Tahoma"/>
          <w:bCs/>
          <w:iCs/>
          <w:sz w:val="16"/>
          <w:szCs w:val="16"/>
        </w:rPr>
        <w:t>- трансфер на прибытие / убытие (встречу/проводы) предоставляется за дополнительную плату: 480 руб. с человека в одну сторону</w:t>
      </w:r>
      <w:r w:rsidR="007E5055" w:rsidRPr="00941D80">
        <w:rPr>
          <w:rFonts w:ascii="Tahoma" w:hAnsi="Tahoma" w:cs="Tahoma"/>
          <w:bCs/>
          <w:iCs/>
          <w:sz w:val="16"/>
          <w:szCs w:val="16"/>
        </w:rPr>
        <w:t xml:space="preserve">, </w:t>
      </w:r>
      <w:r w:rsidRPr="00941D80">
        <w:rPr>
          <w:rFonts w:ascii="Tahoma" w:hAnsi="Tahoma" w:cs="Tahoma"/>
          <w:bCs/>
          <w:iCs/>
          <w:sz w:val="16"/>
          <w:szCs w:val="16"/>
        </w:rPr>
        <w:t>в черте города</w:t>
      </w:r>
      <w:r w:rsidR="007E5055" w:rsidRPr="00941D80">
        <w:rPr>
          <w:rFonts w:ascii="Tahoma" w:hAnsi="Tahoma" w:cs="Tahoma"/>
          <w:bCs/>
          <w:iCs/>
          <w:sz w:val="16"/>
          <w:szCs w:val="16"/>
        </w:rPr>
        <w:t>, без заезда на рынок</w:t>
      </w:r>
      <w:r w:rsidRPr="00941D80">
        <w:rPr>
          <w:rFonts w:ascii="Tahoma" w:hAnsi="Tahoma" w:cs="Tahoma"/>
          <w:bCs/>
          <w:iCs/>
          <w:sz w:val="16"/>
          <w:szCs w:val="16"/>
        </w:rPr>
        <w:t>;</w:t>
      </w:r>
    </w:p>
    <w:p w14:paraId="4AABA8AC" w14:textId="45EB519D" w:rsidR="00E1477C" w:rsidRPr="00941D80" w:rsidRDefault="00E1477C" w:rsidP="00941D80">
      <w:pPr>
        <w:jc w:val="both"/>
        <w:rPr>
          <w:rFonts w:ascii="Tahoma" w:hAnsi="Tahoma" w:cs="Tahoma"/>
          <w:bCs/>
          <w:iCs/>
          <w:sz w:val="16"/>
          <w:szCs w:val="16"/>
        </w:rPr>
      </w:pPr>
      <w:r w:rsidRPr="00941D80">
        <w:rPr>
          <w:rFonts w:ascii="Tahoma" w:hAnsi="Tahoma" w:cs="Tahoma"/>
          <w:bCs/>
          <w:iCs/>
          <w:sz w:val="16"/>
          <w:szCs w:val="16"/>
        </w:rPr>
        <w:t>- турист должен самостоятельно прибыть к месту сбора группы на трансфер в аэропорт при отправлении на Курильские острова</w:t>
      </w:r>
      <w:r w:rsidR="007E5055" w:rsidRPr="00941D80">
        <w:rPr>
          <w:rFonts w:ascii="Tahoma" w:hAnsi="Tahoma" w:cs="Tahoma"/>
          <w:bCs/>
          <w:iCs/>
          <w:sz w:val="16"/>
          <w:szCs w:val="16"/>
        </w:rPr>
        <w:t xml:space="preserve">, </w:t>
      </w:r>
      <w:r w:rsidRPr="00941D80">
        <w:rPr>
          <w:rFonts w:ascii="Tahoma" w:hAnsi="Tahoma" w:cs="Tahoma"/>
          <w:bCs/>
          <w:iCs/>
          <w:sz w:val="16"/>
          <w:szCs w:val="16"/>
        </w:rPr>
        <w:t>место и время для сбора подтверждается накануне или самостоятельно прибыть в аэропорт;</w:t>
      </w:r>
    </w:p>
    <w:p w14:paraId="3672997D" w14:textId="77777777" w:rsidR="00E1477C" w:rsidRPr="00941D80" w:rsidRDefault="00E1477C" w:rsidP="00941D80">
      <w:pPr>
        <w:jc w:val="both"/>
        <w:rPr>
          <w:rFonts w:ascii="Tahoma" w:hAnsi="Tahoma" w:cs="Tahoma"/>
          <w:bCs/>
          <w:iCs/>
          <w:sz w:val="16"/>
          <w:szCs w:val="16"/>
        </w:rPr>
      </w:pPr>
      <w:r w:rsidRPr="00941D80">
        <w:rPr>
          <w:rFonts w:ascii="Tahoma" w:hAnsi="Tahoma" w:cs="Tahoma"/>
          <w:bCs/>
          <w:iCs/>
          <w:sz w:val="16"/>
          <w:szCs w:val="16"/>
        </w:rPr>
        <w:t>- по возвращению группы с Курильских островов трансфер доставляет туристов только до базовых гостиниц;</w:t>
      </w:r>
    </w:p>
    <w:p w14:paraId="6577236E" w14:textId="63400303" w:rsidR="00E1477C" w:rsidRPr="00941D80" w:rsidRDefault="00E1477C" w:rsidP="00941D80">
      <w:pPr>
        <w:jc w:val="both"/>
        <w:rPr>
          <w:rFonts w:ascii="Tahoma" w:hAnsi="Tahoma" w:cs="Tahoma"/>
          <w:bCs/>
          <w:iCs/>
          <w:sz w:val="16"/>
          <w:szCs w:val="16"/>
        </w:rPr>
      </w:pPr>
      <w:r w:rsidRPr="00941D80">
        <w:rPr>
          <w:rFonts w:ascii="Tahoma" w:hAnsi="Tahoma" w:cs="Tahoma"/>
          <w:bCs/>
          <w:iCs/>
          <w:sz w:val="16"/>
          <w:szCs w:val="16"/>
        </w:rPr>
        <w:t xml:space="preserve">- турист должен самостоятельно </w:t>
      </w:r>
      <w:r w:rsidR="007E5055" w:rsidRPr="00941D80">
        <w:rPr>
          <w:rFonts w:ascii="Tahoma" w:hAnsi="Tahoma" w:cs="Tahoma"/>
          <w:bCs/>
          <w:iCs/>
          <w:sz w:val="16"/>
          <w:szCs w:val="16"/>
        </w:rPr>
        <w:t xml:space="preserve">прибыть к </w:t>
      </w:r>
      <w:r w:rsidRPr="00941D80">
        <w:rPr>
          <w:rFonts w:ascii="Tahoma" w:hAnsi="Tahoma" w:cs="Tahoma"/>
          <w:bCs/>
          <w:iCs/>
          <w:sz w:val="16"/>
          <w:szCs w:val="16"/>
        </w:rPr>
        <w:t>мест</w:t>
      </w:r>
      <w:r w:rsidR="007E5055" w:rsidRPr="00941D80">
        <w:rPr>
          <w:rFonts w:ascii="Tahoma" w:hAnsi="Tahoma" w:cs="Tahoma"/>
          <w:bCs/>
          <w:iCs/>
          <w:sz w:val="16"/>
          <w:szCs w:val="16"/>
        </w:rPr>
        <w:t>у</w:t>
      </w:r>
      <w:r w:rsidRPr="00941D80">
        <w:rPr>
          <w:rFonts w:ascii="Tahoma" w:hAnsi="Tahoma" w:cs="Tahoma"/>
          <w:bCs/>
          <w:iCs/>
          <w:sz w:val="16"/>
          <w:szCs w:val="16"/>
        </w:rPr>
        <w:t xml:space="preserve"> начала групповых экскурсий по программе</w:t>
      </w:r>
      <w:r w:rsidR="007E5055" w:rsidRPr="00941D80">
        <w:rPr>
          <w:rFonts w:ascii="Tahoma" w:hAnsi="Tahoma" w:cs="Tahoma"/>
          <w:bCs/>
          <w:iCs/>
          <w:sz w:val="16"/>
          <w:szCs w:val="16"/>
        </w:rPr>
        <w:t xml:space="preserve">, </w:t>
      </w:r>
      <w:r w:rsidRPr="00941D80">
        <w:rPr>
          <w:rFonts w:ascii="Tahoma" w:hAnsi="Tahoma" w:cs="Tahoma"/>
          <w:bCs/>
          <w:iCs/>
          <w:sz w:val="16"/>
          <w:szCs w:val="16"/>
        </w:rPr>
        <w:t>место и время для сбора подтверждается накануне, по окончании экскурсии туристы доставляются только до базовых гостиниц.</w:t>
      </w:r>
    </w:p>
    <w:p w14:paraId="7063A2FE" w14:textId="77777777" w:rsidR="00490F29" w:rsidRPr="00941D80" w:rsidRDefault="00490F29" w:rsidP="00941D80">
      <w:pPr>
        <w:jc w:val="both"/>
        <w:rPr>
          <w:rFonts w:ascii="Tahoma" w:hAnsi="Tahoma" w:cs="Tahoma"/>
          <w:b/>
          <w:sz w:val="16"/>
          <w:szCs w:val="16"/>
        </w:rPr>
      </w:pPr>
    </w:p>
    <w:p w14:paraId="18791146" w14:textId="77777777" w:rsidR="008950AA" w:rsidRDefault="00E1477C" w:rsidP="008950AA">
      <w:pPr>
        <w:rPr>
          <w:rFonts w:ascii="Tahoma" w:hAnsi="Tahoma" w:cs="Tahoma"/>
          <w:b/>
          <w:iCs/>
          <w:sz w:val="18"/>
          <w:szCs w:val="18"/>
          <w:u w:val="single"/>
        </w:rPr>
      </w:pPr>
      <w:r w:rsidRPr="00815083">
        <w:rPr>
          <w:rFonts w:ascii="Tahoma" w:hAnsi="Tahoma" w:cs="Tahoma"/>
          <w:b/>
          <w:iCs/>
          <w:sz w:val="18"/>
          <w:szCs w:val="18"/>
        </w:rPr>
        <w:t xml:space="preserve">2. </w:t>
      </w:r>
      <w:r w:rsidR="008950AA">
        <w:rPr>
          <w:rFonts w:ascii="Tahoma" w:hAnsi="Tahoma" w:cs="Tahoma"/>
          <w:b/>
          <w:iCs/>
          <w:sz w:val="18"/>
          <w:szCs w:val="18"/>
          <w:u w:val="single"/>
        </w:rPr>
        <w:t>Дополнительно оплачивается:</w:t>
      </w:r>
    </w:p>
    <w:p w14:paraId="77986C37" w14:textId="77777777" w:rsidR="008950AA" w:rsidRDefault="008950AA" w:rsidP="008950A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1. Авиабилет Хабаровск-Южно-Сахалинск-Хабаровск взрослый от 16000 </w:t>
      </w:r>
      <w:proofErr w:type="gramStart"/>
      <w:r>
        <w:rPr>
          <w:rFonts w:ascii="Tahoma" w:hAnsi="Tahoma" w:cs="Tahoma"/>
          <w:sz w:val="16"/>
          <w:szCs w:val="16"/>
        </w:rPr>
        <w:t>р</w:t>
      </w:r>
      <w:proofErr w:type="gramEnd"/>
      <w:r>
        <w:rPr>
          <w:rFonts w:ascii="Tahoma" w:hAnsi="Tahoma" w:cs="Tahoma"/>
          <w:sz w:val="16"/>
          <w:szCs w:val="16"/>
        </w:rPr>
        <w:t xml:space="preserve"> (без багажа), от 20000 р (с багажом), дети до 12 лет от 14000 р (без багажа), от 17000 р (с багажом);</w:t>
      </w:r>
    </w:p>
    <w:p w14:paraId="2D7C6641" w14:textId="77777777" w:rsidR="008950AA" w:rsidRDefault="008950AA" w:rsidP="008950A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При наличии субсидии: пенсионер и молодёжь до 23 лет 4000 </w:t>
      </w:r>
      <w:proofErr w:type="gramStart"/>
      <w:r>
        <w:rPr>
          <w:rFonts w:ascii="Tahoma" w:hAnsi="Tahoma" w:cs="Tahoma"/>
          <w:sz w:val="16"/>
          <w:szCs w:val="16"/>
        </w:rPr>
        <w:t>р</w:t>
      </w:r>
      <w:proofErr w:type="gramEnd"/>
      <w:r>
        <w:rPr>
          <w:rFonts w:ascii="Tahoma" w:hAnsi="Tahoma" w:cs="Tahoma"/>
          <w:sz w:val="16"/>
          <w:szCs w:val="16"/>
        </w:rPr>
        <w:t>/ дети до 12 лет 3500 р (с багажом).</w:t>
      </w:r>
    </w:p>
    <w:p w14:paraId="186B9139" w14:textId="77777777" w:rsidR="008950AA" w:rsidRDefault="008950AA" w:rsidP="008950AA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2. Билет на самолет по маршруту Южно-Сахалинск – Курильск – Южно-Сахалинск от 12900 руб./1 чел </w:t>
      </w:r>
    </w:p>
    <w:p w14:paraId="62DDE93C" w14:textId="0B3F5A54" w:rsidR="00490F29" w:rsidRPr="00A013D5" w:rsidRDefault="00490F29" w:rsidP="00A013D5">
      <w:pPr>
        <w:pStyle w:val="a6"/>
        <w:ind w:left="0"/>
        <w:rPr>
          <w:rFonts w:ascii="Tahoma" w:hAnsi="Tahoma" w:cs="Tahoma"/>
          <w:b/>
          <w:bCs/>
          <w:iCs/>
          <w:sz w:val="16"/>
          <w:szCs w:val="16"/>
        </w:rPr>
      </w:pPr>
    </w:p>
    <w:p w14:paraId="5FDB37CB" w14:textId="77777777" w:rsidR="00A10395" w:rsidRPr="00941D80" w:rsidRDefault="00A10395" w:rsidP="00A10395">
      <w:pPr>
        <w:rPr>
          <w:rFonts w:ascii="Tahoma" w:hAnsi="Tahoma" w:cs="Tahoma"/>
          <w:b/>
          <w:iCs/>
          <w:sz w:val="16"/>
          <w:szCs w:val="16"/>
        </w:rPr>
      </w:pPr>
      <w:r w:rsidRPr="00941D80">
        <w:rPr>
          <w:rFonts w:ascii="Tahoma" w:hAnsi="Tahoma" w:cs="Tahoma"/>
          <w:b/>
          <w:iCs/>
          <w:sz w:val="16"/>
          <w:szCs w:val="16"/>
        </w:rPr>
        <w:t>Примечание:</w:t>
      </w:r>
    </w:p>
    <w:p w14:paraId="015FF80D" w14:textId="5067FF4F" w:rsidR="009261EF" w:rsidRPr="001E5666" w:rsidRDefault="00A10395" w:rsidP="001E5666">
      <w:pPr>
        <w:jc w:val="both"/>
        <w:rPr>
          <w:rFonts w:ascii="Tahoma" w:hAnsi="Tahoma" w:cs="Tahoma"/>
          <w:iCs/>
          <w:sz w:val="16"/>
          <w:szCs w:val="16"/>
        </w:rPr>
      </w:pPr>
      <w:r w:rsidRPr="00941D80">
        <w:rPr>
          <w:rFonts w:ascii="Tahoma" w:hAnsi="Tahoma" w:cs="Tahoma"/>
          <w:iCs/>
          <w:sz w:val="16"/>
          <w:szCs w:val="16"/>
        </w:rPr>
        <w:t xml:space="preserve">С собой необходимо иметь: фотоаппарат, теплую и непромокаемую одежду, куртку, резиновые тапочки, непромокаемую обувь, купальный костюм, средства от комаров, защитный крем от солнца, головной убор. </w:t>
      </w:r>
    </w:p>
    <w:p w14:paraId="14BB6257" w14:textId="77777777" w:rsidR="009261EF" w:rsidRPr="00941D80" w:rsidRDefault="009261EF" w:rsidP="00E1477C">
      <w:pPr>
        <w:shd w:val="clear" w:color="auto" w:fill="FFFFFF"/>
        <w:rPr>
          <w:rFonts w:ascii="Tahoma" w:hAnsi="Tahoma" w:cs="Tahoma"/>
          <w:b/>
          <w:iCs/>
          <w:color w:val="222222"/>
          <w:sz w:val="16"/>
          <w:szCs w:val="16"/>
          <w:u w:val="single"/>
        </w:rPr>
      </w:pPr>
    </w:p>
    <w:p w14:paraId="2DBF8C13" w14:textId="2B7EC11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iCs/>
          <w:color w:val="222222"/>
          <w:sz w:val="18"/>
          <w:szCs w:val="18"/>
          <w:u w:val="single"/>
        </w:rPr>
      </w:pPr>
      <w:r w:rsidRPr="00815083">
        <w:rPr>
          <w:rFonts w:ascii="Tahoma" w:hAnsi="Tahoma" w:cs="Tahoma"/>
          <w:b/>
          <w:iCs/>
          <w:color w:val="222222"/>
          <w:sz w:val="18"/>
          <w:szCs w:val="18"/>
          <w:u w:val="single"/>
        </w:rPr>
        <w:t>ОФОРМЛЕНИЕ</w:t>
      </w:r>
    </w:p>
    <w:p w14:paraId="286D6D8D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bCs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bCs/>
          <w:iCs/>
          <w:color w:val="222222"/>
          <w:sz w:val="16"/>
          <w:szCs w:val="16"/>
        </w:rPr>
        <w:t>Для оформления пропуска на Курильские острова необходимы следующие документы:</w:t>
      </w:r>
    </w:p>
    <w:p w14:paraId="091079FE" w14:textId="7777777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</w:pP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</w:rPr>
        <w:t xml:space="preserve"> Д</w:t>
      </w: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  <w:t>ля граждан РФ:</w:t>
      </w:r>
    </w:p>
    <w:p w14:paraId="5824A87D" w14:textId="2BF1FD7C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</w:rPr>
        <w:t xml:space="preserve">- </w:t>
      </w:r>
      <w:r w:rsidRPr="00941D80">
        <w:rPr>
          <w:rFonts w:ascii="Tahoma" w:hAnsi="Tahoma" w:cs="Tahoma"/>
          <w:iCs/>
          <w:color w:val="222222"/>
          <w:sz w:val="16"/>
          <w:szCs w:val="16"/>
        </w:rPr>
        <w:t xml:space="preserve">качественная копия паспорта РФ, 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>(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>полный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 xml:space="preserve"> разворот с паспортными данными,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 xml:space="preserve"> </w:t>
      </w:r>
      <w:r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>полный</w:t>
      </w:r>
      <w:r w:rsidRPr="00941D80">
        <w:rPr>
          <w:rFonts w:ascii="Tahoma" w:hAnsi="Tahoma" w:cs="Tahoma"/>
          <w:iCs/>
          <w:color w:val="222222"/>
          <w:sz w:val="16"/>
          <w:szCs w:val="16"/>
        </w:rPr>
        <w:t xml:space="preserve"> разворот с пропиской);</w:t>
      </w:r>
    </w:p>
    <w:p w14:paraId="1160AB7D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lastRenderedPageBreak/>
        <w:t>- детям до 14 лет копия свидетельства о рождении;</w:t>
      </w:r>
    </w:p>
    <w:p w14:paraId="39CADB5A" w14:textId="7E2223B4" w:rsidR="00E1477C" w:rsidRPr="00F62C9B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номер мобильного телефона (обязательно!)</w:t>
      </w:r>
    </w:p>
    <w:p w14:paraId="364DD460" w14:textId="7777777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</w:pPr>
      <w:r w:rsidRPr="00815083">
        <w:rPr>
          <w:rFonts w:ascii="Tahoma" w:hAnsi="Tahoma" w:cs="Tahoma"/>
          <w:b/>
          <w:bCs/>
          <w:iCs/>
          <w:color w:val="222222"/>
          <w:sz w:val="18"/>
          <w:szCs w:val="18"/>
          <w:u w:val="single"/>
        </w:rPr>
        <w:t>Для иностранных граждан:</w:t>
      </w:r>
    </w:p>
    <w:p w14:paraId="62D9480E" w14:textId="0ACD7931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b/>
          <w:bCs/>
          <w:iCs/>
          <w:color w:val="222222"/>
          <w:sz w:val="16"/>
          <w:szCs w:val="16"/>
        </w:rPr>
        <w:t xml:space="preserve">- </w:t>
      </w:r>
      <w:r w:rsidRPr="00941D80">
        <w:rPr>
          <w:rFonts w:ascii="Tahoma" w:hAnsi="Tahoma" w:cs="Tahoma"/>
          <w:iCs/>
          <w:color w:val="222222"/>
          <w:sz w:val="16"/>
          <w:szCs w:val="16"/>
        </w:rPr>
        <w:t>копия паспорта для въезда в РФ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  <w:u w:val="single"/>
        </w:rPr>
        <w:t xml:space="preserve"> (полный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 xml:space="preserve"> разворот с паспортными данными);</w:t>
      </w:r>
    </w:p>
    <w:p w14:paraId="7798E3C4" w14:textId="3F66DD99" w:rsidR="00D50469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копия визы в РФ (если требуется)</w:t>
      </w:r>
      <w:r w:rsidR="00D50469" w:rsidRPr="00941D80">
        <w:rPr>
          <w:rFonts w:ascii="Tahoma" w:hAnsi="Tahoma" w:cs="Tahoma"/>
          <w:iCs/>
          <w:color w:val="222222"/>
          <w:sz w:val="16"/>
          <w:szCs w:val="16"/>
        </w:rPr>
        <w:t xml:space="preserve"> (полный разворот);</w:t>
      </w:r>
    </w:p>
    <w:p w14:paraId="2D062B0C" w14:textId="7EC0A38D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номер мобильного телефона (обязательно!)</w:t>
      </w:r>
    </w:p>
    <w:p w14:paraId="60AE3743" w14:textId="77777777" w:rsidR="00E1477C" w:rsidRPr="00815083" w:rsidRDefault="00E1477C" w:rsidP="00E1477C">
      <w:pPr>
        <w:shd w:val="clear" w:color="auto" w:fill="FFFFFF"/>
        <w:rPr>
          <w:rFonts w:ascii="Tahoma" w:hAnsi="Tahoma" w:cs="Tahoma"/>
          <w:b/>
          <w:iCs/>
          <w:color w:val="222222"/>
          <w:sz w:val="18"/>
          <w:szCs w:val="18"/>
        </w:rPr>
      </w:pPr>
      <w:r w:rsidRPr="00815083">
        <w:rPr>
          <w:rFonts w:ascii="Tahoma" w:hAnsi="Tahoma" w:cs="Tahoma"/>
          <w:b/>
          <w:iCs/>
          <w:color w:val="222222"/>
          <w:sz w:val="18"/>
          <w:szCs w:val="18"/>
        </w:rPr>
        <w:t>Сроки подачи документов для оформления пропуска:</w:t>
      </w:r>
    </w:p>
    <w:p w14:paraId="168ADF42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для граждан РФ не позднее чем за 15 дней до заезда</w:t>
      </w:r>
    </w:p>
    <w:p w14:paraId="68A39940" w14:textId="77777777" w:rsidR="00E1477C" w:rsidRPr="00941D80" w:rsidRDefault="00E1477C" w:rsidP="00E1477C">
      <w:pPr>
        <w:shd w:val="clear" w:color="auto" w:fill="FFFFFF"/>
        <w:rPr>
          <w:rFonts w:ascii="Tahoma" w:hAnsi="Tahoma" w:cs="Tahoma"/>
          <w:iCs/>
          <w:color w:val="222222"/>
          <w:sz w:val="16"/>
          <w:szCs w:val="16"/>
        </w:rPr>
      </w:pPr>
      <w:r w:rsidRPr="00941D80">
        <w:rPr>
          <w:rFonts w:ascii="Tahoma" w:hAnsi="Tahoma" w:cs="Tahoma"/>
          <w:iCs/>
          <w:color w:val="222222"/>
          <w:sz w:val="16"/>
          <w:szCs w:val="16"/>
        </w:rPr>
        <w:t>- для иностранных граждан не позднее чем за 30 дней до заезда.</w:t>
      </w:r>
    </w:p>
    <w:p w14:paraId="6375D7B3" w14:textId="62661BAD" w:rsidR="00E1477C" w:rsidRPr="00815083" w:rsidRDefault="00E1477C" w:rsidP="00E1477C">
      <w:pPr>
        <w:jc w:val="both"/>
        <w:rPr>
          <w:rFonts w:ascii="Tahoma" w:hAnsi="Tahoma" w:cs="Tahoma"/>
          <w:b/>
          <w:iCs/>
          <w:color w:val="FF0000"/>
          <w:sz w:val="18"/>
          <w:szCs w:val="18"/>
        </w:rPr>
      </w:pPr>
    </w:p>
    <w:p w14:paraId="4E435B1A" w14:textId="49C7286A" w:rsidR="00E1477C" w:rsidRPr="002C355E" w:rsidRDefault="001E5666" w:rsidP="007E5055">
      <w:pPr>
        <w:jc w:val="both"/>
        <w:rPr>
          <w:sz w:val="18"/>
          <w:szCs w:val="18"/>
        </w:rPr>
      </w:pPr>
      <w:r>
        <w:rPr>
          <w:rFonts w:ascii="Tahoma" w:hAnsi="Tahoma" w:cs="Tahoma"/>
          <w:b/>
          <w:iCs/>
          <w:color w:val="FF0000"/>
          <w:sz w:val="18"/>
          <w:szCs w:val="18"/>
        </w:rPr>
        <w:t xml:space="preserve"> </w:t>
      </w:r>
    </w:p>
    <w:bookmarkEnd w:id="1"/>
    <w:bookmarkEnd w:id="5"/>
    <w:p w14:paraId="694A1B82" w14:textId="344F3781" w:rsidR="00490F29" w:rsidRDefault="00490F29" w:rsidP="007E5055">
      <w:pPr>
        <w:jc w:val="both"/>
      </w:pPr>
    </w:p>
    <w:p w14:paraId="5E112F3F" w14:textId="33A026D7" w:rsidR="00517347" w:rsidRPr="00DA656D" w:rsidRDefault="00517347" w:rsidP="007E5055">
      <w:pPr>
        <w:shd w:val="clear" w:color="auto" w:fill="FFFFFF"/>
        <w:spacing w:before="120" w:after="120"/>
        <w:jc w:val="both"/>
        <w:rPr>
          <w:rFonts w:ascii="Arial" w:hAnsi="Arial" w:cs="Arial"/>
          <w:color w:val="202122"/>
          <w:sz w:val="21"/>
          <w:szCs w:val="21"/>
        </w:rPr>
      </w:pPr>
    </w:p>
    <w:sectPr w:rsidR="00517347" w:rsidRPr="00DA656D" w:rsidSect="00EA1663">
      <w:footerReference w:type="default" r:id="rId49"/>
      <w:pgSz w:w="11906" w:h="16838"/>
      <w:pgMar w:top="426" w:right="720" w:bottom="720" w:left="720" w:header="43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42A798" w14:textId="77777777" w:rsidR="007B7770" w:rsidRDefault="007B7770" w:rsidP="002809C0">
      <w:r>
        <w:separator/>
      </w:r>
    </w:p>
  </w:endnote>
  <w:endnote w:type="continuationSeparator" w:id="0">
    <w:p w14:paraId="7386AD1E" w14:textId="77777777" w:rsidR="007B7770" w:rsidRDefault="007B7770" w:rsidP="00280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00AE78EF" w14:paraId="7EDF1421" w14:textId="77777777" w:rsidTr="589F904C">
      <w:tc>
        <w:tcPr>
          <w:tcW w:w="3489" w:type="dxa"/>
        </w:tcPr>
        <w:p w14:paraId="6D9019C9" w14:textId="666C36EA" w:rsidR="00AE78EF" w:rsidRDefault="00AE78EF" w:rsidP="589F904C">
          <w:pPr>
            <w:pStyle w:val="a8"/>
            <w:ind w:left="-115"/>
          </w:pPr>
        </w:p>
      </w:tc>
      <w:tc>
        <w:tcPr>
          <w:tcW w:w="3489" w:type="dxa"/>
        </w:tcPr>
        <w:p w14:paraId="038157BC" w14:textId="6E12C8AB" w:rsidR="00AE78EF" w:rsidRDefault="00AE78EF" w:rsidP="589F904C">
          <w:pPr>
            <w:pStyle w:val="a8"/>
            <w:jc w:val="center"/>
          </w:pPr>
        </w:p>
      </w:tc>
      <w:tc>
        <w:tcPr>
          <w:tcW w:w="3489" w:type="dxa"/>
        </w:tcPr>
        <w:p w14:paraId="4B36DF54" w14:textId="67916647" w:rsidR="00AE78EF" w:rsidRDefault="00AE78EF" w:rsidP="589F904C">
          <w:pPr>
            <w:pStyle w:val="a8"/>
            <w:ind w:right="-115"/>
            <w:jc w:val="right"/>
          </w:pPr>
        </w:p>
      </w:tc>
    </w:tr>
  </w:tbl>
  <w:p w14:paraId="6E74FCF9" w14:textId="06F9673C" w:rsidR="00AE78EF" w:rsidRDefault="00AE78EF" w:rsidP="589F904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4C2BAB" w14:textId="77777777" w:rsidR="007B7770" w:rsidRDefault="007B7770" w:rsidP="002809C0">
      <w:r>
        <w:separator/>
      </w:r>
    </w:p>
  </w:footnote>
  <w:footnote w:type="continuationSeparator" w:id="0">
    <w:p w14:paraId="41A2E78E" w14:textId="77777777" w:rsidR="007B7770" w:rsidRDefault="007B7770" w:rsidP="00280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9F1"/>
    <w:multiLevelType w:val="hybridMultilevel"/>
    <w:tmpl w:val="5B4AB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F06BE"/>
    <w:multiLevelType w:val="hybridMultilevel"/>
    <w:tmpl w:val="BD4C8AE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0AE81C7C"/>
    <w:multiLevelType w:val="hybridMultilevel"/>
    <w:tmpl w:val="A4CA4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05F5D"/>
    <w:multiLevelType w:val="hybridMultilevel"/>
    <w:tmpl w:val="9A84311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>
    <w:nsid w:val="284B77C1"/>
    <w:multiLevelType w:val="hybridMultilevel"/>
    <w:tmpl w:val="12B27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8B07E4"/>
    <w:multiLevelType w:val="hybridMultilevel"/>
    <w:tmpl w:val="4E20B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D63AFB"/>
    <w:multiLevelType w:val="hybridMultilevel"/>
    <w:tmpl w:val="8C56336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2C5748A0"/>
    <w:multiLevelType w:val="hybridMultilevel"/>
    <w:tmpl w:val="404C1F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9C3405"/>
    <w:multiLevelType w:val="hybridMultilevel"/>
    <w:tmpl w:val="B85AD6D0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>
    <w:nsid w:val="38F0032F"/>
    <w:multiLevelType w:val="hybridMultilevel"/>
    <w:tmpl w:val="F5DEF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B2096A"/>
    <w:multiLevelType w:val="hybridMultilevel"/>
    <w:tmpl w:val="AF4C8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0E08C3"/>
    <w:multiLevelType w:val="hybridMultilevel"/>
    <w:tmpl w:val="80CC8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5C1479"/>
    <w:multiLevelType w:val="multilevel"/>
    <w:tmpl w:val="4BBA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7832ED"/>
    <w:multiLevelType w:val="hybridMultilevel"/>
    <w:tmpl w:val="697C5426"/>
    <w:lvl w:ilvl="0" w:tplc="041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4">
    <w:nsid w:val="4E805208"/>
    <w:multiLevelType w:val="hybridMultilevel"/>
    <w:tmpl w:val="D04EFF4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5">
    <w:nsid w:val="4FA95A21"/>
    <w:multiLevelType w:val="hybridMultilevel"/>
    <w:tmpl w:val="EB1E90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39D78D1"/>
    <w:multiLevelType w:val="hybridMultilevel"/>
    <w:tmpl w:val="1E6EC9C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>
    <w:nsid w:val="55137524"/>
    <w:multiLevelType w:val="hybridMultilevel"/>
    <w:tmpl w:val="845C5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D96797"/>
    <w:multiLevelType w:val="hybridMultilevel"/>
    <w:tmpl w:val="2300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3D6E17"/>
    <w:multiLevelType w:val="hybridMultilevel"/>
    <w:tmpl w:val="F3746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5934D2"/>
    <w:multiLevelType w:val="hybridMultilevel"/>
    <w:tmpl w:val="57B051DE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1">
    <w:nsid w:val="649746C6"/>
    <w:multiLevelType w:val="hybridMultilevel"/>
    <w:tmpl w:val="C5E47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9914F6"/>
    <w:multiLevelType w:val="hybridMultilevel"/>
    <w:tmpl w:val="F6F83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4C37CD"/>
    <w:multiLevelType w:val="hybridMultilevel"/>
    <w:tmpl w:val="FF040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E24145"/>
    <w:multiLevelType w:val="hybridMultilevel"/>
    <w:tmpl w:val="F1E8F6B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D3AEF5E">
      <w:numFmt w:val="bullet"/>
      <w:lvlText w:val="•"/>
      <w:lvlJc w:val="left"/>
      <w:pPr>
        <w:ind w:left="1789" w:hanging="675"/>
      </w:pPr>
      <w:rPr>
        <w:rFonts w:ascii="Tahoma" w:eastAsia="Times New Roman" w:hAnsi="Tahoma" w:cs="Tahoma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5">
    <w:nsid w:val="6C1F2AA5"/>
    <w:multiLevelType w:val="hybridMultilevel"/>
    <w:tmpl w:val="894462C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D67A1A"/>
    <w:multiLevelType w:val="hybridMultilevel"/>
    <w:tmpl w:val="F5DA3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C02093"/>
    <w:multiLevelType w:val="hybridMultilevel"/>
    <w:tmpl w:val="ECCA9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B13E3D"/>
    <w:multiLevelType w:val="hybridMultilevel"/>
    <w:tmpl w:val="5C0A662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F14FF3"/>
    <w:multiLevelType w:val="hybridMultilevel"/>
    <w:tmpl w:val="9F24B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857F0C"/>
    <w:multiLevelType w:val="hybridMultilevel"/>
    <w:tmpl w:val="5A421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3"/>
  </w:num>
  <w:num w:numId="5">
    <w:abstractNumId w:val="18"/>
  </w:num>
  <w:num w:numId="6">
    <w:abstractNumId w:val="27"/>
  </w:num>
  <w:num w:numId="7">
    <w:abstractNumId w:val="28"/>
  </w:num>
  <w:num w:numId="8">
    <w:abstractNumId w:val="4"/>
  </w:num>
  <w:num w:numId="9">
    <w:abstractNumId w:val="21"/>
  </w:num>
  <w:num w:numId="10">
    <w:abstractNumId w:val="14"/>
  </w:num>
  <w:num w:numId="11">
    <w:abstractNumId w:val="25"/>
  </w:num>
  <w:num w:numId="12">
    <w:abstractNumId w:val="23"/>
  </w:num>
  <w:num w:numId="13">
    <w:abstractNumId w:val="7"/>
  </w:num>
  <w:num w:numId="14">
    <w:abstractNumId w:val="22"/>
  </w:num>
  <w:num w:numId="15">
    <w:abstractNumId w:val="20"/>
  </w:num>
  <w:num w:numId="16">
    <w:abstractNumId w:val="16"/>
  </w:num>
  <w:num w:numId="17">
    <w:abstractNumId w:val="15"/>
  </w:num>
  <w:num w:numId="18">
    <w:abstractNumId w:val="11"/>
  </w:num>
  <w:num w:numId="19">
    <w:abstractNumId w:val="24"/>
  </w:num>
  <w:num w:numId="20">
    <w:abstractNumId w:val="10"/>
  </w:num>
  <w:num w:numId="21">
    <w:abstractNumId w:val="12"/>
  </w:num>
  <w:num w:numId="22">
    <w:abstractNumId w:val="26"/>
  </w:num>
  <w:num w:numId="23">
    <w:abstractNumId w:val="19"/>
  </w:num>
  <w:num w:numId="24">
    <w:abstractNumId w:val="29"/>
  </w:num>
  <w:num w:numId="25">
    <w:abstractNumId w:val="17"/>
  </w:num>
  <w:num w:numId="26">
    <w:abstractNumId w:val="6"/>
  </w:num>
  <w:num w:numId="27">
    <w:abstractNumId w:val="3"/>
  </w:num>
  <w:num w:numId="28">
    <w:abstractNumId w:val="1"/>
  </w:num>
  <w:num w:numId="29">
    <w:abstractNumId w:val="30"/>
  </w:num>
  <w:num w:numId="30">
    <w:abstractNumId w:val="5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29"/>
    <w:rsid w:val="000003DC"/>
    <w:rsid w:val="0001111E"/>
    <w:rsid w:val="000130FC"/>
    <w:rsid w:val="00014983"/>
    <w:rsid w:val="00026A39"/>
    <w:rsid w:val="0003220E"/>
    <w:rsid w:val="00041874"/>
    <w:rsid w:val="000459B0"/>
    <w:rsid w:val="00045B99"/>
    <w:rsid w:val="00051A37"/>
    <w:rsid w:val="00057762"/>
    <w:rsid w:val="0006286A"/>
    <w:rsid w:val="00070B7F"/>
    <w:rsid w:val="00071404"/>
    <w:rsid w:val="00071450"/>
    <w:rsid w:val="00072F99"/>
    <w:rsid w:val="00090640"/>
    <w:rsid w:val="0009291D"/>
    <w:rsid w:val="00095BE1"/>
    <w:rsid w:val="000A1C3B"/>
    <w:rsid w:val="000A5B23"/>
    <w:rsid w:val="000B650D"/>
    <w:rsid w:val="000B6CD7"/>
    <w:rsid w:val="000B7684"/>
    <w:rsid w:val="000B76D8"/>
    <w:rsid w:val="000C00E1"/>
    <w:rsid w:val="000D0DB0"/>
    <w:rsid w:val="000D26F5"/>
    <w:rsid w:val="000D580D"/>
    <w:rsid w:val="000D70F8"/>
    <w:rsid w:val="000E1DE3"/>
    <w:rsid w:val="000F7D2F"/>
    <w:rsid w:val="00100DC9"/>
    <w:rsid w:val="001043DB"/>
    <w:rsid w:val="00112C11"/>
    <w:rsid w:val="00116F0D"/>
    <w:rsid w:val="0011787F"/>
    <w:rsid w:val="00117E09"/>
    <w:rsid w:val="001351F8"/>
    <w:rsid w:val="00140D58"/>
    <w:rsid w:val="001467C2"/>
    <w:rsid w:val="00151E36"/>
    <w:rsid w:val="0015223D"/>
    <w:rsid w:val="001523C5"/>
    <w:rsid w:val="001546C3"/>
    <w:rsid w:val="00156732"/>
    <w:rsid w:val="00166C6A"/>
    <w:rsid w:val="00192BAA"/>
    <w:rsid w:val="00197560"/>
    <w:rsid w:val="001A2A97"/>
    <w:rsid w:val="001A569B"/>
    <w:rsid w:val="001A5C43"/>
    <w:rsid w:val="001B7F65"/>
    <w:rsid w:val="001C3073"/>
    <w:rsid w:val="001C62D6"/>
    <w:rsid w:val="001D4006"/>
    <w:rsid w:val="001D557B"/>
    <w:rsid w:val="001D6748"/>
    <w:rsid w:val="001E0AB1"/>
    <w:rsid w:val="001E47B6"/>
    <w:rsid w:val="001E5666"/>
    <w:rsid w:val="001E77C5"/>
    <w:rsid w:val="001F20EB"/>
    <w:rsid w:val="00203EFB"/>
    <w:rsid w:val="002055CD"/>
    <w:rsid w:val="0022315A"/>
    <w:rsid w:val="00243481"/>
    <w:rsid w:val="00244EDD"/>
    <w:rsid w:val="002527DA"/>
    <w:rsid w:val="002530B6"/>
    <w:rsid w:val="00255D96"/>
    <w:rsid w:val="00255F22"/>
    <w:rsid w:val="00260585"/>
    <w:rsid w:val="002632C7"/>
    <w:rsid w:val="00276DD0"/>
    <w:rsid w:val="00277628"/>
    <w:rsid w:val="002809C0"/>
    <w:rsid w:val="00284BD4"/>
    <w:rsid w:val="002874F9"/>
    <w:rsid w:val="00296076"/>
    <w:rsid w:val="002A314B"/>
    <w:rsid w:val="002A4730"/>
    <w:rsid w:val="002A520C"/>
    <w:rsid w:val="002B01CB"/>
    <w:rsid w:val="002B4579"/>
    <w:rsid w:val="002B7FA9"/>
    <w:rsid w:val="002C1998"/>
    <w:rsid w:val="002C355E"/>
    <w:rsid w:val="002E6810"/>
    <w:rsid w:val="002F492B"/>
    <w:rsid w:val="00301B04"/>
    <w:rsid w:val="00305E5B"/>
    <w:rsid w:val="00311E33"/>
    <w:rsid w:val="003162BE"/>
    <w:rsid w:val="0031749E"/>
    <w:rsid w:val="0032018A"/>
    <w:rsid w:val="00322E18"/>
    <w:rsid w:val="00322F5A"/>
    <w:rsid w:val="00324442"/>
    <w:rsid w:val="00330C8A"/>
    <w:rsid w:val="00331B85"/>
    <w:rsid w:val="00332D14"/>
    <w:rsid w:val="00333544"/>
    <w:rsid w:val="00340D8F"/>
    <w:rsid w:val="003421D8"/>
    <w:rsid w:val="0034252D"/>
    <w:rsid w:val="00344778"/>
    <w:rsid w:val="0036298A"/>
    <w:rsid w:val="00366915"/>
    <w:rsid w:val="00367184"/>
    <w:rsid w:val="0037442E"/>
    <w:rsid w:val="00385386"/>
    <w:rsid w:val="00392983"/>
    <w:rsid w:val="00393D81"/>
    <w:rsid w:val="00393DF7"/>
    <w:rsid w:val="003A06D0"/>
    <w:rsid w:val="003A2BB8"/>
    <w:rsid w:val="003A7095"/>
    <w:rsid w:val="003A7FDE"/>
    <w:rsid w:val="003B126C"/>
    <w:rsid w:val="003B6ED2"/>
    <w:rsid w:val="003B79CB"/>
    <w:rsid w:val="003C6C4D"/>
    <w:rsid w:val="003D141C"/>
    <w:rsid w:val="003D1717"/>
    <w:rsid w:val="003D5AE0"/>
    <w:rsid w:val="003D79C5"/>
    <w:rsid w:val="003E2C33"/>
    <w:rsid w:val="003E687C"/>
    <w:rsid w:val="003F6847"/>
    <w:rsid w:val="0040280C"/>
    <w:rsid w:val="00403AAF"/>
    <w:rsid w:val="0041239C"/>
    <w:rsid w:val="00422854"/>
    <w:rsid w:val="004229E1"/>
    <w:rsid w:val="00425FB5"/>
    <w:rsid w:val="00431348"/>
    <w:rsid w:val="00452580"/>
    <w:rsid w:val="00457CDF"/>
    <w:rsid w:val="00465509"/>
    <w:rsid w:val="00470750"/>
    <w:rsid w:val="00472C8D"/>
    <w:rsid w:val="00472E47"/>
    <w:rsid w:val="00474A7B"/>
    <w:rsid w:val="0048009F"/>
    <w:rsid w:val="004801DB"/>
    <w:rsid w:val="004820DD"/>
    <w:rsid w:val="004824BB"/>
    <w:rsid w:val="004824FA"/>
    <w:rsid w:val="004856E1"/>
    <w:rsid w:val="00490309"/>
    <w:rsid w:val="00490F29"/>
    <w:rsid w:val="00491516"/>
    <w:rsid w:val="0049696E"/>
    <w:rsid w:val="004A336F"/>
    <w:rsid w:val="004B39A2"/>
    <w:rsid w:val="004C0121"/>
    <w:rsid w:val="004C5C96"/>
    <w:rsid w:val="004C6715"/>
    <w:rsid w:val="004D37CB"/>
    <w:rsid w:val="004D6C36"/>
    <w:rsid w:val="004E65BB"/>
    <w:rsid w:val="004F1796"/>
    <w:rsid w:val="004F19A6"/>
    <w:rsid w:val="004F3462"/>
    <w:rsid w:val="004F408C"/>
    <w:rsid w:val="004F466F"/>
    <w:rsid w:val="004F5176"/>
    <w:rsid w:val="004F5D8B"/>
    <w:rsid w:val="004F5EF7"/>
    <w:rsid w:val="004F7DF5"/>
    <w:rsid w:val="00503118"/>
    <w:rsid w:val="0050394B"/>
    <w:rsid w:val="00505245"/>
    <w:rsid w:val="005070AC"/>
    <w:rsid w:val="0050783B"/>
    <w:rsid w:val="005100C1"/>
    <w:rsid w:val="00517347"/>
    <w:rsid w:val="005204A9"/>
    <w:rsid w:val="00526784"/>
    <w:rsid w:val="005317B2"/>
    <w:rsid w:val="00536F9F"/>
    <w:rsid w:val="00546D3D"/>
    <w:rsid w:val="00551EDE"/>
    <w:rsid w:val="00552434"/>
    <w:rsid w:val="00567821"/>
    <w:rsid w:val="0057025F"/>
    <w:rsid w:val="0057131E"/>
    <w:rsid w:val="005817F3"/>
    <w:rsid w:val="00583F94"/>
    <w:rsid w:val="0058766A"/>
    <w:rsid w:val="005910F2"/>
    <w:rsid w:val="00592709"/>
    <w:rsid w:val="005B6376"/>
    <w:rsid w:val="005C0D9F"/>
    <w:rsid w:val="005D4AD9"/>
    <w:rsid w:val="005F139E"/>
    <w:rsid w:val="005F6C87"/>
    <w:rsid w:val="00607F06"/>
    <w:rsid w:val="006159E8"/>
    <w:rsid w:val="00623479"/>
    <w:rsid w:val="006235A3"/>
    <w:rsid w:val="00624D8D"/>
    <w:rsid w:val="00636F10"/>
    <w:rsid w:val="00637FF4"/>
    <w:rsid w:val="00641E65"/>
    <w:rsid w:val="0064652A"/>
    <w:rsid w:val="00647E84"/>
    <w:rsid w:val="00657448"/>
    <w:rsid w:val="006615D9"/>
    <w:rsid w:val="00662DDF"/>
    <w:rsid w:val="006726BF"/>
    <w:rsid w:val="00672F3B"/>
    <w:rsid w:val="00672FFA"/>
    <w:rsid w:val="00673B56"/>
    <w:rsid w:val="006746A1"/>
    <w:rsid w:val="00677104"/>
    <w:rsid w:val="006852DB"/>
    <w:rsid w:val="00686661"/>
    <w:rsid w:val="0068794C"/>
    <w:rsid w:val="006927A5"/>
    <w:rsid w:val="006A1742"/>
    <w:rsid w:val="006A2F57"/>
    <w:rsid w:val="006A40ED"/>
    <w:rsid w:val="006B0670"/>
    <w:rsid w:val="006B2DCE"/>
    <w:rsid w:val="006C0B24"/>
    <w:rsid w:val="006C28FC"/>
    <w:rsid w:val="006D07AE"/>
    <w:rsid w:val="006D7BEF"/>
    <w:rsid w:val="006E3A3C"/>
    <w:rsid w:val="006E6757"/>
    <w:rsid w:val="006E7F01"/>
    <w:rsid w:val="006F0B15"/>
    <w:rsid w:val="006F4E0A"/>
    <w:rsid w:val="0070316A"/>
    <w:rsid w:val="007117D6"/>
    <w:rsid w:val="007236D1"/>
    <w:rsid w:val="007237AC"/>
    <w:rsid w:val="00724A5D"/>
    <w:rsid w:val="00724CAF"/>
    <w:rsid w:val="007322F1"/>
    <w:rsid w:val="00734701"/>
    <w:rsid w:val="0074691E"/>
    <w:rsid w:val="00746D8A"/>
    <w:rsid w:val="00750F1D"/>
    <w:rsid w:val="007537CC"/>
    <w:rsid w:val="00754568"/>
    <w:rsid w:val="00764E7A"/>
    <w:rsid w:val="00770240"/>
    <w:rsid w:val="007711AA"/>
    <w:rsid w:val="007761C7"/>
    <w:rsid w:val="0077677E"/>
    <w:rsid w:val="007932C2"/>
    <w:rsid w:val="007B392E"/>
    <w:rsid w:val="007B6E15"/>
    <w:rsid w:val="007B7770"/>
    <w:rsid w:val="007C0191"/>
    <w:rsid w:val="007C2350"/>
    <w:rsid w:val="007C7795"/>
    <w:rsid w:val="007D5117"/>
    <w:rsid w:val="007D6926"/>
    <w:rsid w:val="007E5055"/>
    <w:rsid w:val="007F0C48"/>
    <w:rsid w:val="007F2AFF"/>
    <w:rsid w:val="00807C7E"/>
    <w:rsid w:val="00810047"/>
    <w:rsid w:val="00813A0B"/>
    <w:rsid w:val="00815083"/>
    <w:rsid w:val="00821298"/>
    <w:rsid w:val="00827A60"/>
    <w:rsid w:val="0083152B"/>
    <w:rsid w:val="00841921"/>
    <w:rsid w:val="00841F0B"/>
    <w:rsid w:val="008429B2"/>
    <w:rsid w:val="00842B8D"/>
    <w:rsid w:val="008431DF"/>
    <w:rsid w:val="008568E8"/>
    <w:rsid w:val="0086413D"/>
    <w:rsid w:val="008829A6"/>
    <w:rsid w:val="008950AA"/>
    <w:rsid w:val="008976B1"/>
    <w:rsid w:val="008C3EFD"/>
    <w:rsid w:val="008C5818"/>
    <w:rsid w:val="008C6E84"/>
    <w:rsid w:val="008C7514"/>
    <w:rsid w:val="008D2B89"/>
    <w:rsid w:val="008D705A"/>
    <w:rsid w:val="008E3C60"/>
    <w:rsid w:val="008E6CD7"/>
    <w:rsid w:val="008F10E7"/>
    <w:rsid w:val="008F30B4"/>
    <w:rsid w:val="008F5276"/>
    <w:rsid w:val="008F777E"/>
    <w:rsid w:val="008F7EE9"/>
    <w:rsid w:val="00900AE3"/>
    <w:rsid w:val="00904A20"/>
    <w:rsid w:val="009059CF"/>
    <w:rsid w:val="0091025D"/>
    <w:rsid w:val="00912B87"/>
    <w:rsid w:val="009261EF"/>
    <w:rsid w:val="009267B8"/>
    <w:rsid w:val="00935614"/>
    <w:rsid w:val="009419ED"/>
    <w:rsid w:val="00941D80"/>
    <w:rsid w:val="00947DB1"/>
    <w:rsid w:val="00961C4C"/>
    <w:rsid w:val="009655DC"/>
    <w:rsid w:val="009725D8"/>
    <w:rsid w:val="00972BFA"/>
    <w:rsid w:val="00974C8B"/>
    <w:rsid w:val="009903DB"/>
    <w:rsid w:val="009917FF"/>
    <w:rsid w:val="00991948"/>
    <w:rsid w:val="00992482"/>
    <w:rsid w:val="009A0FA2"/>
    <w:rsid w:val="009B2F90"/>
    <w:rsid w:val="009B77A5"/>
    <w:rsid w:val="009C00DF"/>
    <w:rsid w:val="009C27B1"/>
    <w:rsid w:val="009C339C"/>
    <w:rsid w:val="009C3625"/>
    <w:rsid w:val="009C7A3A"/>
    <w:rsid w:val="009D1CE6"/>
    <w:rsid w:val="009F327D"/>
    <w:rsid w:val="009F3989"/>
    <w:rsid w:val="009F6EA7"/>
    <w:rsid w:val="00A013D5"/>
    <w:rsid w:val="00A01B7A"/>
    <w:rsid w:val="00A10395"/>
    <w:rsid w:val="00A112A9"/>
    <w:rsid w:val="00A21F15"/>
    <w:rsid w:val="00A252BB"/>
    <w:rsid w:val="00A27B31"/>
    <w:rsid w:val="00A308D9"/>
    <w:rsid w:val="00A33294"/>
    <w:rsid w:val="00A34BFD"/>
    <w:rsid w:val="00A376BD"/>
    <w:rsid w:val="00A37E1D"/>
    <w:rsid w:val="00A42616"/>
    <w:rsid w:val="00A453FA"/>
    <w:rsid w:val="00A613F9"/>
    <w:rsid w:val="00A7389B"/>
    <w:rsid w:val="00A90B37"/>
    <w:rsid w:val="00A9168E"/>
    <w:rsid w:val="00A97CE3"/>
    <w:rsid w:val="00AA1605"/>
    <w:rsid w:val="00AA27E1"/>
    <w:rsid w:val="00AB1874"/>
    <w:rsid w:val="00AB3AFC"/>
    <w:rsid w:val="00AC14B0"/>
    <w:rsid w:val="00AC42C8"/>
    <w:rsid w:val="00AD1CC1"/>
    <w:rsid w:val="00AD1EE8"/>
    <w:rsid w:val="00AD39D9"/>
    <w:rsid w:val="00AE07BF"/>
    <w:rsid w:val="00AE6B13"/>
    <w:rsid w:val="00AE78EF"/>
    <w:rsid w:val="00AE7B2E"/>
    <w:rsid w:val="00AF43E9"/>
    <w:rsid w:val="00B01BA6"/>
    <w:rsid w:val="00B03490"/>
    <w:rsid w:val="00B23907"/>
    <w:rsid w:val="00B45327"/>
    <w:rsid w:val="00B53D96"/>
    <w:rsid w:val="00B540B1"/>
    <w:rsid w:val="00B54418"/>
    <w:rsid w:val="00B55492"/>
    <w:rsid w:val="00B55BA2"/>
    <w:rsid w:val="00B612ED"/>
    <w:rsid w:val="00B62A6D"/>
    <w:rsid w:val="00B85B8C"/>
    <w:rsid w:val="00B871E7"/>
    <w:rsid w:val="00BA1DBF"/>
    <w:rsid w:val="00BA5A2C"/>
    <w:rsid w:val="00BB0A20"/>
    <w:rsid w:val="00BB1D07"/>
    <w:rsid w:val="00BB35BC"/>
    <w:rsid w:val="00BC076B"/>
    <w:rsid w:val="00BC422E"/>
    <w:rsid w:val="00BC65F2"/>
    <w:rsid w:val="00BC69C3"/>
    <w:rsid w:val="00BD43CE"/>
    <w:rsid w:val="00BE7143"/>
    <w:rsid w:val="00BF4198"/>
    <w:rsid w:val="00BF5AF4"/>
    <w:rsid w:val="00BF6F28"/>
    <w:rsid w:val="00C005A4"/>
    <w:rsid w:val="00C1374F"/>
    <w:rsid w:val="00C144FC"/>
    <w:rsid w:val="00C21433"/>
    <w:rsid w:val="00C26469"/>
    <w:rsid w:val="00C32F31"/>
    <w:rsid w:val="00C32F7B"/>
    <w:rsid w:val="00C33332"/>
    <w:rsid w:val="00C44C8B"/>
    <w:rsid w:val="00C50437"/>
    <w:rsid w:val="00C5406F"/>
    <w:rsid w:val="00C57DB6"/>
    <w:rsid w:val="00C80590"/>
    <w:rsid w:val="00C809FD"/>
    <w:rsid w:val="00C8182E"/>
    <w:rsid w:val="00C818CA"/>
    <w:rsid w:val="00C93EDE"/>
    <w:rsid w:val="00C9514B"/>
    <w:rsid w:val="00C9698D"/>
    <w:rsid w:val="00CA0E0F"/>
    <w:rsid w:val="00CA2084"/>
    <w:rsid w:val="00CA21F9"/>
    <w:rsid w:val="00CA3A50"/>
    <w:rsid w:val="00CB41D0"/>
    <w:rsid w:val="00CB53A1"/>
    <w:rsid w:val="00CC2B41"/>
    <w:rsid w:val="00CC2BF6"/>
    <w:rsid w:val="00CD24EE"/>
    <w:rsid w:val="00CD58EA"/>
    <w:rsid w:val="00CD6019"/>
    <w:rsid w:val="00CE122C"/>
    <w:rsid w:val="00CE7458"/>
    <w:rsid w:val="00CF040C"/>
    <w:rsid w:val="00D010A8"/>
    <w:rsid w:val="00D030B3"/>
    <w:rsid w:val="00D03345"/>
    <w:rsid w:val="00D1359B"/>
    <w:rsid w:val="00D146FF"/>
    <w:rsid w:val="00D20A99"/>
    <w:rsid w:val="00D2195A"/>
    <w:rsid w:val="00D257BA"/>
    <w:rsid w:val="00D26909"/>
    <w:rsid w:val="00D33F68"/>
    <w:rsid w:val="00D33F80"/>
    <w:rsid w:val="00D50469"/>
    <w:rsid w:val="00D5641F"/>
    <w:rsid w:val="00D752ED"/>
    <w:rsid w:val="00D84965"/>
    <w:rsid w:val="00D84EDF"/>
    <w:rsid w:val="00D97503"/>
    <w:rsid w:val="00DA656D"/>
    <w:rsid w:val="00DA7E8D"/>
    <w:rsid w:val="00DB3226"/>
    <w:rsid w:val="00DC080C"/>
    <w:rsid w:val="00DC443B"/>
    <w:rsid w:val="00DC6828"/>
    <w:rsid w:val="00DD2D52"/>
    <w:rsid w:val="00DD4A15"/>
    <w:rsid w:val="00DD5C9F"/>
    <w:rsid w:val="00DE4C17"/>
    <w:rsid w:val="00E1477C"/>
    <w:rsid w:val="00E14C15"/>
    <w:rsid w:val="00E23403"/>
    <w:rsid w:val="00E234E2"/>
    <w:rsid w:val="00E2516E"/>
    <w:rsid w:val="00E27623"/>
    <w:rsid w:val="00E3046A"/>
    <w:rsid w:val="00E316A8"/>
    <w:rsid w:val="00E320E9"/>
    <w:rsid w:val="00E34B72"/>
    <w:rsid w:val="00E405F7"/>
    <w:rsid w:val="00E44D1B"/>
    <w:rsid w:val="00E45DEB"/>
    <w:rsid w:val="00E475B8"/>
    <w:rsid w:val="00E53A26"/>
    <w:rsid w:val="00E568FA"/>
    <w:rsid w:val="00E571A3"/>
    <w:rsid w:val="00E61699"/>
    <w:rsid w:val="00E64B57"/>
    <w:rsid w:val="00E72855"/>
    <w:rsid w:val="00E76707"/>
    <w:rsid w:val="00E81BE9"/>
    <w:rsid w:val="00E85D9E"/>
    <w:rsid w:val="00E91B3F"/>
    <w:rsid w:val="00EA07D6"/>
    <w:rsid w:val="00EA1663"/>
    <w:rsid w:val="00EA6A09"/>
    <w:rsid w:val="00EB21F0"/>
    <w:rsid w:val="00EB4224"/>
    <w:rsid w:val="00EB6D01"/>
    <w:rsid w:val="00EB71D3"/>
    <w:rsid w:val="00EC1D6C"/>
    <w:rsid w:val="00EC2A10"/>
    <w:rsid w:val="00EC499B"/>
    <w:rsid w:val="00EC7283"/>
    <w:rsid w:val="00ED1507"/>
    <w:rsid w:val="00ED2ADF"/>
    <w:rsid w:val="00ED2D29"/>
    <w:rsid w:val="00ED702D"/>
    <w:rsid w:val="00EE241D"/>
    <w:rsid w:val="00EE5CB9"/>
    <w:rsid w:val="00EF4BC0"/>
    <w:rsid w:val="00F00037"/>
    <w:rsid w:val="00F00CAF"/>
    <w:rsid w:val="00F125B4"/>
    <w:rsid w:val="00F167C1"/>
    <w:rsid w:val="00F2567B"/>
    <w:rsid w:val="00F322FC"/>
    <w:rsid w:val="00F34560"/>
    <w:rsid w:val="00F367CD"/>
    <w:rsid w:val="00F44B3E"/>
    <w:rsid w:val="00F46075"/>
    <w:rsid w:val="00F502E6"/>
    <w:rsid w:val="00F55FD4"/>
    <w:rsid w:val="00F6111E"/>
    <w:rsid w:val="00F61209"/>
    <w:rsid w:val="00F62C9B"/>
    <w:rsid w:val="00F65CD7"/>
    <w:rsid w:val="00F66A71"/>
    <w:rsid w:val="00F71442"/>
    <w:rsid w:val="00F75EAD"/>
    <w:rsid w:val="00F76ED0"/>
    <w:rsid w:val="00F77AFA"/>
    <w:rsid w:val="00F861B8"/>
    <w:rsid w:val="00F90076"/>
    <w:rsid w:val="00F91D76"/>
    <w:rsid w:val="00F947B2"/>
    <w:rsid w:val="00FA1442"/>
    <w:rsid w:val="00FA5F4C"/>
    <w:rsid w:val="00FA7A27"/>
    <w:rsid w:val="00FA7E7B"/>
    <w:rsid w:val="00FB27AA"/>
    <w:rsid w:val="00FB2EDD"/>
    <w:rsid w:val="00FB7CFC"/>
    <w:rsid w:val="00FC05C3"/>
    <w:rsid w:val="00FC11EF"/>
    <w:rsid w:val="00FC6694"/>
    <w:rsid w:val="00FC7913"/>
    <w:rsid w:val="00FF11D2"/>
    <w:rsid w:val="00FF1B97"/>
    <w:rsid w:val="2464B675"/>
    <w:rsid w:val="4BACCD3B"/>
    <w:rsid w:val="504145BA"/>
    <w:rsid w:val="589F9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7B6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C35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90F29"/>
    <w:pPr>
      <w:jc w:val="center"/>
    </w:pPr>
    <w:rPr>
      <w:rFonts w:eastAsia="SimSun"/>
      <w:b/>
      <w:bCs/>
      <w:lang w:eastAsia="zh-CN"/>
    </w:rPr>
  </w:style>
  <w:style w:type="character" w:customStyle="1" w:styleId="a4">
    <w:name w:val="Основной текст Знак"/>
    <w:basedOn w:val="a0"/>
    <w:link w:val="a3"/>
    <w:rsid w:val="00490F29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styleId="a5">
    <w:name w:val="Hyperlink"/>
    <w:basedOn w:val="a0"/>
    <w:uiPriority w:val="99"/>
    <w:unhideWhenUsed/>
    <w:rsid w:val="00490F2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490F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490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490F2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490F29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C05C3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1B7F6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7F65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unhideWhenUsed/>
    <w:rsid w:val="00517347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517347"/>
    <w:rPr>
      <w:b/>
      <w:bCs/>
    </w:rPr>
  </w:style>
  <w:style w:type="character" w:customStyle="1" w:styleId="normaltextrun">
    <w:name w:val="normaltextrun"/>
    <w:basedOn w:val="a0"/>
    <w:rsid w:val="00255F22"/>
  </w:style>
  <w:style w:type="character" w:customStyle="1" w:styleId="spellingerror">
    <w:name w:val="spellingerror"/>
    <w:basedOn w:val="a0"/>
    <w:rsid w:val="00255F22"/>
  </w:style>
  <w:style w:type="character" w:styleId="af0">
    <w:name w:val="annotation reference"/>
    <w:basedOn w:val="a0"/>
    <w:uiPriority w:val="99"/>
    <w:semiHidden/>
    <w:unhideWhenUsed/>
    <w:rsid w:val="007761C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761C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761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761C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761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ragraph">
    <w:name w:val="paragraph"/>
    <w:basedOn w:val="a"/>
    <w:rsid w:val="000B6CD7"/>
    <w:pPr>
      <w:spacing w:before="100" w:beforeAutospacing="1" w:after="100" w:afterAutospacing="1"/>
    </w:pPr>
  </w:style>
  <w:style w:type="character" w:customStyle="1" w:styleId="eop">
    <w:name w:val="eop"/>
    <w:basedOn w:val="a0"/>
    <w:rsid w:val="000B6CD7"/>
  </w:style>
  <w:style w:type="character" w:customStyle="1" w:styleId="contextualspellingandgrammarerror">
    <w:name w:val="contextualspellingandgrammarerror"/>
    <w:basedOn w:val="a0"/>
    <w:rsid w:val="000B6CD7"/>
  </w:style>
  <w:style w:type="paragraph" w:customStyle="1" w:styleId="docdata">
    <w:name w:val="docdata"/>
    <w:aliases w:val="docy,v5,1522,bqiaagaaeyqcaaagiaiaaanzbqaabwcfaaaaaaaaaaaaaaaaaaaaaaaaaaaaaaaaaaaaaaaaaaaaaaaaaaaaaaaaaaaaaaaaaaaaaaaaaaaaaaaaaaaaaaaaaaaaaaaaaaaaaaaaaaaaaaaaaaaaaaaaaaaaaaaaaaaaaaaaaaaaaaaaaaaaaaaaaaaaaaaaaaaaaaaaaaaaaaaaaaaaaaaaaaaaaaaaaaaaaaaa"/>
    <w:basedOn w:val="a"/>
    <w:rsid w:val="00D9750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C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5">
    <w:name w:val="FollowedHyperlink"/>
    <w:basedOn w:val="a0"/>
    <w:uiPriority w:val="99"/>
    <w:semiHidden/>
    <w:unhideWhenUsed/>
    <w:rsid w:val="00095BE1"/>
    <w:rPr>
      <w:color w:val="954F72" w:themeColor="followedHyperlink"/>
      <w:u w:val="single"/>
    </w:rPr>
  </w:style>
  <w:style w:type="table" w:customStyle="1" w:styleId="PlainTable4">
    <w:name w:val="Plain Table 4"/>
    <w:basedOn w:val="a1"/>
    <w:uiPriority w:val="99"/>
    <w:rsid w:val="002605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B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2C35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90F29"/>
    <w:pPr>
      <w:jc w:val="center"/>
    </w:pPr>
    <w:rPr>
      <w:rFonts w:eastAsia="SimSun"/>
      <w:b/>
      <w:bCs/>
      <w:lang w:eastAsia="zh-CN"/>
    </w:rPr>
  </w:style>
  <w:style w:type="character" w:customStyle="1" w:styleId="a4">
    <w:name w:val="Основной текст Знак"/>
    <w:basedOn w:val="a0"/>
    <w:link w:val="a3"/>
    <w:rsid w:val="00490F29"/>
    <w:rPr>
      <w:rFonts w:ascii="Times New Roman" w:eastAsia="SimSun" w:hAnsi="Times New Roman" w:cs="Times New Roman"/>
      <w:b/>
      <w:bCs/>
      <w:sz w:val="24"/>
      <w:szCs w:val="24"/>
      <w:lang w:eastAsia="zh-CN"/>
    </w:rPr>
  </w:style>
  <w:style w:type="character" w:styleId="a5">
    <w:name w:val="Hyperlink"/>
    <w:basedOn w:val="a0"/>
    <w:uiPriority w:val="99"/>
    <w:unhideWhenUsed/>
    <w:rsid w:val="00490F29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490F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7">
    <w:name w:val="Table Grid"/>
    <w:basedOn w:val="a1"/>
    <w:uiPriority w:val="59"/>
    <w:rsid w:val="00490F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490F2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a"/>
    <w:rsid w:val="00490F29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809C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809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FC05C3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1B7F6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B7F65"/>
    <w:rPr>
      <w:rFonts w:ascii="Segoe UI" w:eastAsia="Times New Roman" w:hAnsi="Segoe UI" w:cs="Segoe UI"/>
      <w:sz w:val="18"/>
      <w:szCs w:val="18"/>
      <w:lang w:eastAsia="ru-RU"/>
    </w:rPr>
  </w:style>
  <w:style w:type="paragraph" w:styleId="ae">
    <w:name w:val="Normal (Web)"/>
    <w:basedOn w:val="a"/>
    <w:uiPriority w:val="99"/>
    <w:unhideWhenUsed/>
    <w:rsid w:val="00517347"/>
    <w:pPr>
      <w:spacing w:before="100" w:beforeAutospacing="1" w:after="100" w:afterAutospacing="1"/>
    </w:pPr>
  </w:style>
  <w:style w:type="character" w:styleId="af">
    <w:name w:val="Strong"/>
    <w:basedOn w:val="a0"/>
    <w:uiPriority w:val="22"/>
    <w:qFormat/>
    <w:rsid w:val="00517347"/>
    <w:rPr>
      <w:b/>
      <w:bCs/>
    </w:rPr>
  </w:style>
  <w:style w:type="character" w:customStyle="1" w:styleId="normaltextrun">
    <w:name w:val="normaltextrun"/>
    <w:basedOn w:val="a0"/>
    <w:rsid w:val="00255F22"/>
  </w:style>
  <w:style w:type="character" w:customStyle="1" w:styleId="spellingerror">
    <w:name w:val="spellingerror"/>
    <w:basedOn w:val="a0"/>
    <w:rsid w:val="00255F22"/>
  </w:style>
  <w:style w:type="character" w:styleId="af0">
    <w:name w:val="annotation reference"/>
    <w:basedOn w:val="a0"/>
    <w:uiPriority w:val="99"/>
    <w:semiHidden/>
    <w:unhideWhenUsed/>
    <w:rsid w:val="007761C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761C7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7761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761C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761C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paragraph">
    <w:name w:val="paragraph"/>
    <w:basedOn w:val="a"/>
    <w:rsid w:val="000B6CD7"/>
    <w:pPr>
      <w:spacing w:before="100" w:beforeAutospacing="1" w:after="100" w:afterAutospacing="1"/>
    </w:pPr>
  </w:style>
  <w:style w:type="character" w:customStyle="1" w:styleId="eop">
    <w:name w:val="eop"/>
    <w:basedOn w:val="a0"/>
    <w:rsid w:val="000B6CD7"/>
  </w:style>
  <w:style w:type="character" w:customStyle="1" w:styleId="contextualspellingandgrammarerror">
    <w:name w:val="contextualspellingandgrammarerror"/>
    <w:basedOn w:val="a0"/>
    <w:rsid w:val="000B6CD7"/>
  </w:style>
  <w:style w:type="paragraph" w:customStyle="1" w:styleId="docdata">
    <w:name w:val="docdata"/>
    <w:aliases w:val="docy,v5,1522,bqiaagaaeyqcaaagiaiaaanzbqaabwcfaaaaaaaaaaaaaaaaaaaaaaaaaaaaaaaaaaaaaaaaaaaaaaaaaaaaaaaaaaaaaaaaaaaaaaaaaaaaaaaaaaaaaaaaaaaaaaaaaaaaaaaaaaaaaaaaaaaaaaaaaaaaaaaaaaaaaaaaaaaaaaaaaaaaaaaaaaaaaaaaaaaaaaaaaaaaaaaaaaaaaaaaaaaaaaaaaaaaaaaa"/>
    <w:basedOn w:val="a"/>
    <w:rsid w:val="00D9750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2C35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5">
    <w:name w:val="FollowedHyperlink"/>
    <w:basedOn w:val="a0"/>
    <w:uiPriority w:val="99"/>
    <w:semiHidden/>
    <w:unhideWhenUsed/>
    <w:rsid w:val="00095BE1"/>
    <w:rPr>
      <w:color w:val="954F72" w:themeColor="followedHyperlink"/>
      <w:u w:val="single"/>
    </w:rPr>
  </w:style>
  <w:style w:type="table" w:customStyle="1" w:styleId="PlainTable4">
    <w:name w:val="Plain Table 4"/>
    <w:basedOn w:val="a1"/>
    <w:uiPriority w:val="99"/>
    <w:rsid w:val="0026058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7954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6768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6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2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1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8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4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1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8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yunost-sakhalin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sakhalin.biz/out.php?path=gagarin_hotel" TargetMode="External"/><Relationship Id="rId47" Type="http://schemas.openxmlformats.org/officeDocument/2006/relationships/hyperlink" Target="https://sakhalin.biz/out.php?path=mega_palace_hote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vk.com/hotelostrovkurilsk" TargetMode="External"/><Relationship Id="rId46" Type="http://schemas.openxmlformats.org/officeDocument/2006/relationships/hyperlink" Target="http://www.sakhalinpacificplaz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://www.hotel-yubileinaya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://www.lotus-hotel.ru" TargetMode="External"/><Relationship Id="rId45" Type="http://schemas.openxmlformats.org/officeDocument/2006/relationships/hyperlink" Target="http://www.sakhalinpacificplaza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tiff"/><Relationship Id="rId44" Type="http://schemas.openxmlformats.org/officeDocument/2006/relationships/hyperlink" Target="http://www.santahote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s://sakhalin.biz/out.php?path=belka-hotel" TargetMode="External"/><Relationship Id="rId48" Type="http://schemas.openxmlformats.org/officeDocument/2006/relationships/hyperlink" Target="https://sakhalin.biz/out.php?path=paradise-resort-hotel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2303</Words>
  <Characters>13131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тур"</Company>
  <LinksUpToDate>false</LinksUpToDate>
  <CharactersWithSpaces>15404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Наталья Маслова</cp:lastModifiedBy>
  <cp:revision>3</cp:revision>
  <cp:lastPrinted>2022-01-21T10:42:00Z</cp:lastPrinted>
  <dcterms:created xsi:type="dcterms:W3CDTF">2022-03-18T01:16:00Z</dcterms:created>
  <dcterms:modified xsi:type="dcterms:W3CDTF">2022-03-24T03:51:00Z</dcterms:modified>
</cp:coreProperties>
</file>