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24" w:rsidRDefault="00961524" w:rsidP="00961524">
      <w:r>
        <w:rPr>
          <w:rFonts w:eastAsia="Times New Roman" w:cs="Calibri"/>
          <w:noProof/>
          <w:lang w:eastAsia="ru-RU"/>
        </w:rPr>
        <w:drawing>
          <wp:inline distT="0" distB="0" distL="0" distR="0" wp14:anchorId="2A30EF0E" wp14:editId="324FBCA3">
            <wp:extent cx="67627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839" cy="9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24" w:rsidRDefault="00961524" w:rsidP="00961524">
      <w:pPr>
        <w:shd w:val="clear" w:color="auto" w:fill="FFFFFF"/>
        <w:spacing w:before="300" w:after="15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6152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Зимний тур на Байкал «Магия льда Байкала» </w:t>
      </w:r>
    </w:p>
    <w:p w:rsidR="00961524" w:rsidRPr="00961524" w:rsidRDefault="00961524" w:rsidP="00961524">
      <w:pPr>
        <w:shd w:val="clear" w:color="auto" w:fill="FFFFFF"/>
        <w:spacing w:before="300" w:after="15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6152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4 дня/3 ночи</w:t>
      </w:r>
    </w:p>
    <w:p w:rsidR="00961524" w:rsidRPr="00961524" w:rsidRDefault="00961524" w:rsidP="00961524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615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Маршрут:</w:t>
      </w:r>
      <w:r w:rsidRPr="009615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Иркутск – остров Ольхон – Иркутск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9214" w:type="dxa"/>
          </w:tcPr>
          <w:p w:rsidR="00961524" w:rsidRPr="00961524" w:rsidRDefault="00B569A4" w:rsidP="00B569A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Вылет Хабаровск – Иркутск в 21.40. Прилет в Иркутск в 23.20.</w:t>
            </w:r>
            <w:r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По прибытию в Иркутск вас встречает сотрудник компании, трансфер в отель Иркутска. Заселение.</w:t>
            </w:r>
          </w:p>
        </w:tc>
      </w:tr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9214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прибытию в Иркутск вас встречает сотрудник компании "Байкальские легенды". Место встречи аэропорт, </w:t>
            </w:r>
            <w:proofErr w:type="spellStart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жд</w:t>
            </w:r>
            <w:proofErr w:type="spellEnd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или автовокзал. Время встречи 9:00 утра (местного Иркутского времени.). Отправление на Байкал, остров Ольхон в 10:00 утра (местного Иркутского времени) на микроавтобусе.</w:t>
            </w:r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Дорога на остров Ольхон составляет около 6 часов, это почти 300 км в пути. Но именно это расстояние позволяет понять, что остров Ольхон, это действительно сердце озера, в приделах которого скрывается самая настоящая дикая, наполненная энергетически, природа Байкала. Доезжая до оконечности материка, начинается то, что захватывает дух с первых секунд, это ледовая дорога. А это значит, что асфальт </w:t>
            </w:r>
            <w:proofErr w:type="gramStart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закончился дальше примерно 11 км вы будете передвигаться</w:t>
            </w:r>
            <w:proofErr w:type="gramEnd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льду. Незабываемые ознакомительные минуты и новые эмоции от </w:t>
            </w:r>
            <w:proofErr w:type="gramStart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увиденного</w:t>
            </w:r>
            <w:proofErr w:type="gramEnd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После ледовой дороги предстоит проехать еще 35 км до посёлка Хужир уже по суше с не менее прекрасными видами </w:t>
            </w:r>
            <w:proofErr w:type="gramStart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острова</w:t>
            </w:r>
            <w:proofErr w:type="gramEnd"/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вы в гостинице. Путь был долгим, но интересным. Размещение, св. время, отдых, чтобы набраться сил перед предстоящими экскурсиями.</w:t>
            </w:r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61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Ужин.</w:t>
            </w:r>
          </w:p>
        </w:tc>
      </w:tr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9214" w:type="dxa"/>
          </w:tcPr>
          <w:p w:rsidR="00961524" w:rsidRPr="00961524" w:rsidRDefault="00961524" w:rsidP="00961524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333333"/>
              </w:rPr>
            </w:pPr>
            <w:r w:rsidRPr="00961524">
              <w:rPr>
                <w:color w:val="333333"/>
              </w:rPr>
              <w:t>Завтрак.</w:t>
            </w:r>
          </w:p>
          <w:p w:rsidR="00961524" w:rsidRPr="00961524" w:rsidRDefault="00961524" w:rsidP="00961524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333333"/>
              </w:rPr>
            </w:pPr>
            <w:r w:rsidRPr="00961524">
              <w:rPr>
                <w:color w:val="333333"/>
              </w:rPr>
              <w:t xml:space="preserve">Экскурсия на мыс </w:t>
            </w:r>
            <w:proofErr w:type="spellStart"/>
            <w:r w:rsidRPr="00961524">
              <w:rPr>
                <w:color w:val="333333"/>
              </w:rPr>
              <w:t>Хобой</w:t>
            </w:r>
            <w:proofErr w:type="spellEnd"/>
            <w:r w:rsidRPr="00961524">
              <w:rPr>
                <w:color w:val="333333"/>
              </w:rPr>
              <w:t xml:space="preserve">, север острова Ольхон. Этот день будет наполнен истинными признаками зимнего сна Байкала. Ледяные, прозрачные глыбы льда, монументальные торосы, переливающиеся на солнце от голубого до зеленого оттенка; ползание по льду в поисках метановых пузырьков "байкальской газировки", которая отлично прослеживается через всю толщ байкальского льда, создаст игривое настроение. Передвигаясь по льду (глубина порой такая, что у вас под ногами тьма и бездна) и делая шаги </w:t>
            </w:r>
            <w:proofErr w:type="gramStart"/>
            <w:r w:rsidRPr="00961524">
              <w:rPr>
                <w:color w:val="333333"/>
              </w:rPr>
              <w:t>по этому</w:t>
            </w:r>
            <w:proofErr w:type="gramEnd"/>
            <w:r w:rsidRPr="00961524">
              <w:rPr>
                <w:color w:val="333333"/>
              </w:rPr>
              <w:t xml:space="preserve"> магическому хрустальному пространству озера, вы словно растворяетесь во времени, во всей этой красоте. И только </w:t>
            </w:r>
            <w:proofErr w:type="gramStart"/>
            <w:r w:rsidRPr="00961524">
              <w:rPr>
                <w:color w:val="333333"/>
              </w:rPr>
              <w:t>треск</w:t>
            </w:r>
            <w:proofErr w:type="gramEnd"/>
            <w:r w:rsidRPr="00961524">
              <w:rPr>
                <w:color w:val="333333"/>
              </w:rPr>
              <w:t xml:space="preserve"> и гул стоящий в округе - дыхание Байкала, напоминает, что нрав его все же суров, тогда появляется фраза: "страшно красиво". Но бояться не стоит, лёд в этот период 40-50 см толщиной, поэтому выдерживает нагрузку 15-17т. Наплески волн, гроты, </w:t>
            </w:r>
            <w:proofErr w:type="spellStart"/>
            <w:r w:rsidRPr="00961524">
              <w:rPr>
                <w:color w:val="333333"/>
              </w:rPr>
              <w:t>сокуи</w:t>
            </w:r>
            <w:proofErr w:type="spellEnd"/>
            <w:r w:rsidRPr="00961524">
              <w:rPr>
                <w:color w:val="333333"/>
              </w:rPr>
              <w:t xml:space="preserve"> (сосульки) которые обязательно хочется попробовать, ведь вода самая чистая и пресная, будут украшать этот день и придавать приятный вкус путешествию.</w:t>
            </w:r>
            <w:r w:rsidRPr="00961524">
              <w:rPr>
                <w:color w:val="333333"/>
              </w:rPr>
              <w:br/>
              <w:t>А обед на свежем воздухе дополнит картину восприятия. И конечно признаться Байкалу в любви, от увиденных красот, поможет излюбленная традиция, местный фолькло</w:t>
            </w:r>
            <w:proofErr w:type="gramStart"/>
            <w:r w:rsidRPr="00961524">
              <w:rPr>
                <w:color w:val="333333"/>
              </w:rPr>
              <w:t>р-</w:t>
            </w:r>
            <w:proofErr w:type="gramEnd"/>
            <w:r w:rsidRPr="00961524">
              <w:rPr>
                <w:color w:val="333333"/>
              </w:rPr>
              <w:t xml:space="preserve"> поцелуй с Байкалом.</w:t>
            </w:r>
          </w:p>
          <w:p w:rsidR="00961524" w:rsidRPr="00961524" w:rsidRDefault="00961524" w:rsidP="00961524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333333"/>
              </w:rPr>
            </w:pPr>
            <w:r w:rsidRPr="00961524">
              <w:rPr>
                <w:color w:val="333333"/>
              </w:rPr>
              <w:t>Экскурсия рассчитана на целый день.</w:t>
            </w:r>
            <w:r w:rsidRPr="00961524">
              <w:rPr>
                <w:color w:val="333333"/>
              </w:rPr>
              <w:br/>
              <w:t>Передвижение на микроавтобусах УАЗ.</w:t>
            </w:r>
            <w:r w:rsidRPr="00961524">
              <w:rPr>
                <w:color w:val="333333"/>
              </w:rPr>
              <w:br/>
              <w:t>Общее расстояние 80 км.</w:t>
            </w:r>
          </w:p>
          <w:p w:rsidR="00961524" w:rsidRPr="00961524" w:rsidRDefault="00961524" w:rsidP="00961524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333333"/>
              </w:rPr>
            </w:pPr>
            <w:r w:rsidRPr="00961524">
              <w:rPr>
                <w:color w:val="333333"/>
              </w:rPr>
              <w:t>Возвращение на базу к ужину</w:t>
            </w:r>
            <w:proofErr w:type="gramStart"/>
            <w:r w:rsidRPr="00961524">
              <w:rPr>
                <w:color w:val="333333"/>
              </w:rPr>
              <w:t xml:space="preserve"> .</w:t>
            </w:r>
            <w:proofErr w:type="gramEnd"/>
            <w:r w:rsidRPr="00961524">
              <w:rPr>
                <w:color w:val="333333"/>
              </w:rPr>
              <w:br/>
            </w:r>
            <w:proofErr w:type="spellStart"/>
            <w:r w:rsidRPr="00961524">
              <w:rPr>
                <w:color w:val="333333"/>
              </w:rPr>
              <w:t>Св</w:t>
            </w:r>
            <w:proofErr w:type="spellEnd"/>
            <w:r w:rsidRPr="00961524">
              <w:rPr>
                <w:color w:val="333333"/>
              </w:rPr>
              <w:t xml:space="preserve"> время.</w:t>
            </w:r>
          </w:p>
          <w:p w:rsidR="00961524" w:rsidRPr="00961524" w:rsidRDefault="00961524" w:rsidP="00961524">
            <w:pPr>
              <w:tabs>
                <w:tab w:val="left" w:pos="96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24" w:rsidRPr="00961524" w:rsidTr="005E2B94">
        <w:tc>
          <w:tcPr>
            <w:tcW w:w="1526" w:type="dxa"/>
          </w:tcPr>
          <w:p w:rsidR="00961524" w:rsidRPr="00961524" w:rsidRDefault="00961524" w:rsidP="009615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524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9214" w:type="dxa"/>
          </w:tcPr>
          <w:p w:rsidR="00961524" w:rsidRPr="00961524" w:rsidRDefault="00961524" w:rsidP="00961524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333333"/>
              </w:rPr>
            </w:pPr>
            <w:r w:rsidRPr="00961524">
              <w:rPr>
                <w:color w:val="333333"/>
              </w:rPr>
              <w:t>Завтрак.</w:t>
            </w:r>
          </w:p>
          <w:p w:rsidR="00961524" w:rsidRPr="00961524" w:rsidRDefault="00961524" w:rsidP="00961524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333333"/>
              </w:rPr>
            </w:pPr>
            <w:r w:rsidRPr="00961524">
              <w:rPr>
                <w:color w:val="333333"/>
              </w:rPr>
              <w:lastRenderedPageBreak/>
              <w:t>Обзорная пешеходная экскурсия к самому известному месту шаманизма на Байкале, мысу Бурхан, скале шаманке.</w:t>
            </w:r>
            <w:r w:rsidRPr="00961524">
              <w:rPr>
                <w:color w:val="333333"/>
              </w:rPr>
              <w:br/>
              <w:t>Довольно много легенд, приданий и традиций связано с этим местом. Не зря скалу, называют визитной карточкой острова и самого озера. Каждый год местные и приезжие шаманы проводят обряды вблизи этой скалы, так как почитают, уважают и побаиваются. Также во время экскурсии вы узнаете уклад жизни местных жителей и историю посёлка Хужир, центра Ольхона. В экскурсию входит посещение художественно-сувенирной лавки.</w:t>
            </w:r>
            <w:r w:rsidRPr="00961524">
              <w:rPr>
                <w:color w:val="333333"/>
              </w:rPr>
              <w:br/>
              <w:t xml:space="preserve">После экскурсии, рассчитанной </w:t>
            </w:r>
            <w:proofErr w:type="gramStart"/>
            <w:r w:rsidRPr="00961524">
              <w:rPr>
                <w:color w:val="333333"/>
              </w:rPr>
              <w:t>на</w:t>
            </w:r>
            <w:proofErr w:type="gramEnd"/>
            <w:r w:rsidRPr="00961524">
              <w:rPr>
                <w:color w:val="333333"/>
              </w:rPr>
              <w:t xml:space="preserve"> </w:t>
            </w:r>
            <w:proofErr w:type="gramStart"/>
            <w:r w:rsidRPr="00961524">
              <w:rPr>
                <w:color w:val="333333"/>
              </w:rPr>
              <w:t>полдня</w:t>
            </w:r>
            <w:proofErr w:type="gramEnd"/>
            <w:r w:rsidRPr="00961524">
              <w:rPr>
                <w:color w:val="333333"/>
              </w:rPr>
              <w:t xml:space="preserve">, в свободное время, можно по желанию покататься на коньках, почувствовать себя фигуристом и подарить Байкалу своё ледовое выступление. </w:t>
            </w:r>
            <w:proofErr w:type="gramStart"/>
            <w:r w:rsidRPr="00961524">
              <w:rPr>
                <w:color w:val="333333"/>
              </w:rPr>
              <w:t>Местом</w:t>
            </w:r>
            <w:proofErr w:type="gramEnd"/>
            <w:r w:rsidRPr="00961524">
              <w:rPr>
                <w:color w:val="333333"/>
              </w:rPr>
              <w:t xml:space="preserve"> так называемой сцены, выступит ледовая площадка около острова </w:t>
            </w:r>
            <w:proofErr w:type="spellStart"/>
            <w:r w:rsidRPr="00961524">
              <w:rPr>
                <w:color w:val="333333"/>
              </w:rPr>
              <w:t>Огой</w:t>
            </w:r>
            <w:proofErr w:type="spellEnd"/>
            <w:r w:rsidRPr="00961524">
              <w:rPr>
                <w:color w:val="333333"/>
              </w:rPr>
              <w:t>, который известен с 2005 года, возведённой на нем буддийской ступы. А в зимний период, благодаря наплескам волн, остров богат ледовыми этюдами, на фоне которых можно сделать отличные впечатляющие кадры.</w:t>
            </w:r>
            <w:r w:rsidRPr="00961524">
              <w:rPr>
                <w:color w:val="333333"/>
              </w:rPr>
              <w:br/>
              <w:t>Не забудьте только взять из дома красивые яркие образы для этого творческого мероприятия.</w:t>
            </w:r>
          </w:p>
          <w:p w:rsidR="00961524" w:rsidRPr="00961524" w:rsidRDefault="00961524" w:rsidP="00961524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333333"/>
              </w:rPr>
            </w:pPr>
            <w:r w:rsidRPr="00961524">
              <w:rPr>
                <w:color w:val="333333"/>
              </w:rPr>
              <w:t>Ужин.</w:t>
            </w:r>
            <w:r w:rsidR="00B569A4">
              <w:rPr>
                <w:color w:val="333333"/>
              </w:rPr>
              <w:br/>
            </w:r>
            <w:r w:rsidR="00B569A4" w:rsidRPr="00F0591C">
              <w:t>Трансфер в Аэропорт. Ночной вылет Хабаровск-Иркутск. Вылет  в Хабаровск в 00.50 (13.03.22). Прилет в Хабаровск в 06.05 13.03.2022.</w:t>
            </w:r>
          </w:p>
          <w:p w:rsidR="00961524" w:rsidRPr="00961524" w:rsidRDefault="00961524" w:rsidP="00961524">
            <w:pPr>
              <w:tabs>
                <w:tab w:val="left" w:pos="96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24" w:rsidRPr="00961524" w:rsidRDefault="00961524" w:rsidP="0096152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961524" w:rsidRPr="00961524" w:rsidRDefault="00961524" w:rsidP="00961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</w:t>
      </w:r>
      <w:bookmarkStart w:id="0" w:name="_GoBack"/>
      <w:bookmarkEnd w:id="0"/>
      <w:r w:rsidRPr="00961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ь тура по программе на одного человека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рублях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6912"/>
      </w:tblGrid>
      <w:tr w:rsidR="00961524" w:rsidRPr="00961524" w:rsidTr="005E2B94">
        <w:trPr>
          <w:trHeight w:val="849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524" w:rsidRPr="00961524" w:rsidRDefault="00961524" w:rsidP="009615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Даты заездов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524" w:rsidRPr="00961524" w:rsidRDefault="00692D71" w:rsidP="00692D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Май 2022 по июнь </w:t>
            </w:r>
            <w:r w:rsidR="00961524" w:rsidRPr="0096152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2022</w:t>
            </w:r>
          </w:p>
          <w:p w:rsidR="00961524" w:rsidRPr="00961524" w:rsidRDefault="00961524" w:rsidP="00961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61524" w:rsidRPr="00961524" w:rsidTr="005E2B94"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524" w:rsidRPr="00961524" w:rsidRDefault="00961524" w:rsidP="00961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2,3-х местное размещение в благоустроенном номере 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524" w:rsidRPr="00961524" w:rsidRDefault="00961524" w:rsidP="009615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961524" w:rsidRPr="000022EB" w:rsidRDefault="00D52FAF" w:rsidP="009615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22E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29 770</w:t>
            </w:r>
            <w:r w:rsidR="000022EB" w:rsidRPr="000022E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524" w:rsidRPr="00961524" w:rsidTr="005E2B94">
        <w:trPr>
          <w:trHeight w:val="376"/>
        </w:trPr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524" w:rsidRPr="00961524" w:rsidRDefault="00961524" w:rsidP="00961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1- местное размещение в благоустроенном номере </w:t>
            </w:r>
          </w:p>
        </w:tc>
        <w:tc>
          <w:tcPr>
            <w:tcW w:w="6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524" w:rsidRPr="00961524" w:rsidRDefault="00961524" w:rsidP="009615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52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961524" w:rsidRPr="000022EB" w:rsidRDefault="00D52FAF" w:rsidP="009615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22E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37 492</w:t>
            </w:r>
            <w:r w:rsidR="000022E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1524" w:rsidRDefault="00961524" w:rsidP="00961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15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стоимость тура включено:</w:t>
      </w:r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Проезд Иркутск-остров Ольхон-Иркутск</w:t>
      </w:r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Проживание в 2,3-х местных номерах выбранной категории (4 дня/3 ночи)</w:t>
      </w:r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Питание по программе тура</w:t>
      </w:r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Экскурсии по программе тура</w:t>
      </w:r>
      <w:proofErr w:type="gramStart"/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9615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детей до 12 лет предусмотрена скидка 5%.</w:t>
      </w:r>
    </w:p>
    <w:p w:rsidR="00961524" w:rsidRPr="0062755C" w:rsidRDefault="00961524" w:rsidP="00961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627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 оплачивается</w:t>
      </w:r>
      <w:r w:rsidRPr="00627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</w:t>
      </w:r>
    </w:p>
    <w:p w:rsidR="00C80208" w:rsidRPr="007D3EA1" w:rsidRDefault="00C80208" w:rsidP="00C8020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питание, дополнительные расходы</w:t>
      </w:r>
    </w:p>
    <w:p w:rsidR="00C80208" w:rsidRPr="007D3EA1" w:rsidRDefault="00C80208" w:rsidP="00C8020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Авиаперелет 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абаровск-Иркутск-Хабаровск от 27 4</w:t>
      </w: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proofErr w:type="spellStart"/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 </w:t>
      </w:r>
      <w:proofErr w:type="gramStart"/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зрослый, ребенок до 12 лет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22 0</w:t>
      </w: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proofErr w:type="spellStart"/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/чел (тарифы без багажа)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57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данному маршруту возможна </w:t>
      </w:r>
      <w:proofErr w:type="spellStart"/>
      <w:r w:rsidRPr="00C57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жд</w:t>
      </w:r>
      <w:proofErr w:type="spellEnd"/>
      <w:r w:rsidRPr="00C57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программа.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билетов (плацкарт) Хабаровск-Иркутск-Хабаровск от 14420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/чел.</w:t>
      </w:r>
    </w:p>
    <w:p w:rsidR="006F6CBC" w:rsidRDefault="006F6CBC" w:rsidP="006F6CB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0022EB" w:rsidRDefault="000022EB" w:rsidP="006F6CB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6F6CBC" w:rsidRDefault="006F6CBC" w:rsidP="006F6CB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sectPr w:rsidR="006F6CBC" w:rsidSect="00961524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4EC"/>
    <w:multiLevelType w:val="hybridMultilevel"/>
    <w:tmpl w:val="1BFA9AA2"/>
    <w:lvl w:ilvl="0" w:tplc="7750D2A2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0"/>
    <w:rsid w:val="000022EB"/>
    <w:rsid w:val="00354719"/>
    <w:rsid w:val="005E2B94"/>
    <w:rsid w:val="00610580"/>
    <w:rsid w:val="00692D71"/>
    <w:rsid w:val="006F6CBC"/>
    <w:rsid w:val="00925FE7"/>
    <w:rsid w:val="00961524"/>
    <w:rsid w:val="00990BCB"/>
    <w:rsid w:val="00B569A4"/>
    <w:rsid w:val="00C80208"/>
    <w:rsid w:val="00C853B5"/>
    <w:rsid w:val="00D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6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61524"/>
    <w:rPr>
      <w:b/>
      <w:bCs/>
    </w:rPr>
  </w:style>
  <w:style w:type="paragraph" w:styleId="a8">
    <w:name w:val="List Paragraph"/>
    <w:basedOn w:val="a"/>
    <w:uiPriority w:val="34"/>
    <w:qFormat/>
    <w:rsid w:val="0096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6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61524"/>
    <w:rPr>
      <w:b/>
      <w:bCs/>
    </w:rPr>
  </w:style>
  <w:style w:type="paragraph" w:styleId="a8">
    <w:name w:val="List Paragraph"/>
    <w:basedOn w:val="a"/>
    <w:uiPriority w:val="34"/>
    <w:qFormat/>
    <w:rsid w:val="0096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D403-3610-4B46-8006-9D1D7E11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Татьяна Сувернева</cp:lastModifiedBy>
  <cp:revision>12</cp:revision>
  <dcterms:created xsi:type="dcterms:W3CDTF">2022-01-18T07:22:00Z</dcterms:created>
  <dcterms:modified xsi:type="dcterms:W3CDTF">2022-05-06T05:20:00Z</dcterms:modified>
</cp:coreProperties>
</file>