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0" w:rsidRDefault="00176DB3" w:rsidP="00730B56">
      <w:r>
        <w:rPr>
          <w:noProof/>
          <w:lang w:eastAsia="ru-RU"/>
        </w:rPr>
        <w:drawing>
          <wp:inline distT="0" distB="0" distL="0" distR="0" wp14:anchorId="6EA16631" wp14:editId="40DA59DD">
            <wp:extent cx="5940425" cy="961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B3" w:rsidRPr="000E11BE" w:rsidRDefault="00176DB3" w:rsidP="00176DB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11BE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"Байкал хит", тур на 6 дней / 5 ночей</w:t>
      </w:r>
    </w:p>
    <w:p w:rsidR="00176DB3" w:rsidRPr="000E11BE" w:rsidRDefault="00176DB3" w:rsidP="00176DB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11BE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экскурсии + отдых </w:t>
      </w:r>
    </w:p>
    <w:p w:rsidR="00176DB3" w:rsidRPr="00176DB3" w:rsidRDefault="00176DB3" w:rsidP="00176D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176D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Программа</w:t>
      </w:r>
      <w:r w:rsidRPr="00176DB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176D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тура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1-й день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Встреча в Иркутске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 в 8.00-8.30 в аэропорту у выхода в город внутри здания; в 9.00-9.30 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 ж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/д вокзале у выхода в город внутри здания, гид с табличкой «Байкал Хит».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После сбора группы отправляемся на завтрак.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Наше путешествие начинается с </w:t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обзорной экскурсии по Иркутску.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Иркутск ‒ столица Восточной Сибири, «Сибирский Париж», как его называли, город купцов и декабристов..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.Ц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еркви, особняки, старинные дома. У всего своя интересная история, подчас, печальная, героическая, захватывающая.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После знакомства с сибирским городом группа отправляется в п. Листвянка.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Поселок Листвянка расположился на истоке реки Ангара и вытянулся вдоль берега Байкала на 5 километров. Свое название поселок получил из-за большего количества растущих вокруг лиственниц. Листвянку по праву можно назвать воротами Байкала, для многих туристов именно здесь начинается знакомство с великим озером.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По пути посетим этнографический музейный комплекс под открытым небом «</w:t>
      </w:r>
      <w:proofErr w:type="spellStart"/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Тальцы</w:t>
      </w:r>
      <w:proofErr w:type="spellEnd"/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».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В музее воссоздан культурно-бытовой уклад сибирской деревни 17-19 веков. Здесь вы увидите усадьбы зажиточных крестьян, Спасскую башню Илимского острога, Волостную Управу, церковно-приходскую школу, храм Казанской иконы Божьей Матери 17 века. Что особенно интересно, так это то, что в каждом дворе музея представлена своя экспозиция, можно зайти в каждый дом и окунуться в атмосферу тех времен.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После посещения </w:t>
      </w:r>
      <w:proofErr w:type="spellStart"/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Тальцов</w:t>
      </w:r>
      <w:proofErr w:type="spellEnd"/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продолжаем путь в Листвянку.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Сначала нас встретит Шаман-камень, овеянный мифами и легендами. Многие знают легенду о любви Ангары и Енисея.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Затем ‒ </w:t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посещение Байкальского музея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здесь вас ждет встреча с обитателями озера. Нерпа,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гамарусы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бычки, губка ‒ вот такие удивительные организмы живут в Байкале.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Прогулка по Листвянке с посещением рыбного рынка и сувенирных рядов.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Обед во время экскурсии.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Возвращение в Иркутск и размещение в гостинице. Ужин самостоятельно.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Гид: да.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Завтрак, обед.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Города: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Иркутск, Листвянка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Спасская церковь, Знаменский монастырь, памятник Александру III, Архитектурно-этнографический музей "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Тальцы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", Шаман-камень, музей Байкала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2-й день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Завтрак в гостинице. Очень насыщенный, интересный и продолжительный экскурсионный день.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Экскурсия по КБЖД (</w:t>
      </w:r>
      <w:proofErr w:type="spellStart"/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Кругобайкальской</w:t>
      </w:r>
      <w:proofErr w:type="spellEnd"/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железной дороге).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Железнодорожный путь по берегу Байкала был построен 30 сентября 1904 г., а 15 октября 1905 г. открыто постоянное движение. Пробивка тоннелей осуществлялась преимущественно вручную с использованием взрывчатки. Суточная скорость проходки составляла 40-50 см. На 84 км дороги от ст. Култук до ст. Байкал построено 424 инженерных сооружения, в том числе 39 тоннелей общей протяженностью 8994 м. В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обвалоопасных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местах построено 14км подпорных стенок, 47 каменных и 3 железных галереи. По объему, сложности и стоимости работ этот участок не имел себе равных среди железных дорог России. До революции его называли «Золотой пряжкой стального пояса России», пряжкой - потому что она соединила разорванную Байкалом Транссибирскую магистраль, а золотой - потому что по стоимости работ она превзошла все существовавшие в России дороги.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Возвращение в Иркутск.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Гид: гид КБЖД.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Питание на КБЖД: самостоятельно, рекомендуем позаботиться о питании накануне, либо заказать с собой ланч-бокс, т.к. на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Кругобайкальской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железной дороге нет кафе.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Возможна замена экскурсии на поезде на катер.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Завтрак.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lastRenderedPageBreak/>
        <w:t>Города: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Иркутск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Кругобайкальская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железная дорога (КБЖД)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3-й день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Завтрак в гостинице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Отъезд на побережье Малого Моря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(маршрутный микроавтобус, 250 км, 4-5 часов).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Во время поездки пейзаж за окном будет меняться от урбанистического до бескрайних степей, зеленой тайги и наконец, скалистых берегов озера Байкал. За обедом (самостоятельно в кафе во время остановки) можно впервые оценить блюда местной кухни (позы,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бухлер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Прибытие на базу отдыха, размещение (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согласно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забронированного варианта проживания).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Информационная встреча. Небольшой отдых.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Пешеходная экскурсия по побережью Малого Моря.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По-бурятски Малое море звучит как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Нарин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Далай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что означает Узкое море. Этот узкий пролив отделен от «Большого Байкала» островом Ольхон. Климат побережья идеальный для отдыха: здесь очень мало осадков и большую часть времени солнечно. Эта часть озера (включая остров Ольхон) представляет собой все природные зоны побережья Байкала, сменяющие одна другую: это и степные просторы, шикарные песчаные и галечные пляжи, обрывистые скалы, горы и тайга…во время наших экскурсий Вы и сами убедитесь в том, насколько красива и разнообразна природа Малого моря.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Во время экскурсии Вы узнаете легенды о Священном озере. Гид расскажет Вам интересные 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факты о Байкале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о его флоре и фауне, об острове Ольхон, о проливе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Ольхонские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ворота.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Ужин.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Гид: во время трансфера – нет, во время пешеходной экскурсии – местный гид.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Завтрак, ужин.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Города: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Иркутск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Малое море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4-й день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Завтрак на базе.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Свободное время.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В эти дни (4-5) Вы можете просто отдохнуть, любуясь красотой Священного моря. А также (за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доп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.п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лату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) можете покататься на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квадроциклах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отправиться в мини круиз или же поехать на автомобильную экскурсию.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Самые интересные и популярные экскурсии (за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доп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.п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лату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Остров Ольхон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 (автомобильная экскурсия) до мыса Бурхан - 3500 рублей с человека, до мыса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Хобой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- 5000 рублей с человека. Прибегнув к поэтическим образам, можно сказать, что Байкал ‒ это голубое сердце Сибири, а Ольхон ‒ сердце Байкала. Остров является географическим, историческим и сакральным центром озера ‒ средоточие древних легенд и исторических преданий.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Так, мыс Бурхан ‒ это необыкновенная скала, которую издревле свято почитает коренное население острова. В настоящее время он считается государственным природно-историческим памятником, а в древности здесь совершались культовые жертвоприношения хозяину острова, который по поверьям обитал в пещере мыса. История Бурхана привлекла внимание не только отечественных, но и иностранных археологов. В 70-х гг. прошлого столетия здесь работала совместная советско-американская экспедиция, одним из результатов работы которой стала гипотеза об азиатском происхождении коренного населения Северной Америки. На этой территории также сделано немало археологических находок и открытий.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Цель нашего путешествия ‒ мыс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Хобой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находится вблизи самого широкого места Байкала (79,5 км), и в ясную погоду с него можно рассмотреть противоположный берег, гористый контур полуострова Святой Нос. На мысе находится площадка, где совершаются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общеольхонские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шаманские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тайлаганы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Водная экскурсия на остров </w:t>
      </w:r>
      <w:proofErr w:type="spellStart"/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Огой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(продолжительность около 3х часов), 1800 рублей с человека.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Буддийская ступа, возведенная на острове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Огой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летом 2005г, официально именуется как ступа Просветления, Покорения демонов, содержащая статую Женской формы, матери всех Будд. Другими словами, эта ступа относится к типу ступ, в которую вложены различные буддийские реликвии. Остров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Огой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протянувшийся узкой извивающейся полосой суши с юга на север на 6 км, с воздуха сильно напоминает танцующую богиню Диканю с распростертыми руками, устремленную на север. Ступа, сооруженная на самой высокой отметке острова (512 м), на высоте 60 метров над уровнем Байкала оказалась расположенной как раз в области сердца острова. В строительстве ступы принимали участие волонтеры из разных мест: Москвы, Санкт-Петербурга, Минска, Екатеринбурга, Иркутска, Нью-Йорка, Лондона, Лиссабона. Все необходимое для строительства перебрасывали на катерах и потом вручную поднимали на вершину, а наиболее тяжелые грузы ‒ на вертолетах. Проект ступы разработан иркутским архитектором. Строительством руководил лама из Бутана.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spellStart"/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Сарминское</w:t>
      </w:r>
      <w:proofErr w:type="spellEnd"/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ущелье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2800 рублей с человека. Одно из легендарных мест Байкала.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Сарма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‒ самая крупная из рек (длина 42 км), впадающих в Малое море. Река берет свое начало с северных склонов Трехголового гольца. За миллионы лет ледяной поток реки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Сарма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промыл в Приморском хребте мощное ущелье «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Сарминское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», по обе стороны которого возвышаются две скалы, создающие необычный, несколько зловещий рисунок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Сарминских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ворот.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Здесь, переваливаясь через Приморский хребет с обширной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Приленской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возвышенности, арктический воздух устремляется в суживающуюся к устью долину, которая на выходе в котловину Байкала образует 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своего рода природную аэродинамическую трубу. Так рождается мощнейший ветер Срама.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Подход к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Сарминскому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ущелью в древние времена был отделен от остального берега Байкала стеной из камней. Шаманы древних племен, населяющих Байкал, отделяли сакральную территорию устья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Сармы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от посторонних посетителей.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Экскурсия в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Сарминское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Ущелье начинается по живописной дороге вдоль залива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Мухор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самого тёплого и мелководного участка пролива Малого моря. За Хужир-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Нугайским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заливом начинается обширная дельта реки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Сарма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с несколькими низкими песчаными островками, местами гнездования птиц. Дальнейшее путешествие проходит по дороге в долине реки, по которой в 1643 году прошел казацкий пятидесятник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Курбат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Иванов.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Взору туристов открывается обширное пространство, с хаотично разбросанными огромными валунами на фоне изумрудной травы, как будто духи гор играли в кегли. Вся дорога ‒ это смена удивительных по живописности пейзажей: это и цветущая горная долина, и густая лесная чаща, и тропа, ведущая по обрыву над рекой и, конечно же, горная река с ее перепадами и порогами...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Затерянная бухта,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2800 рублей с человека.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Бескрайние просторы, Большое море, горы и скалы, и ни души... такой Байкал открывается Вам во время этой экскурсии. Мы 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пересекаем просторы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Тажеранских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степей и перед нами открывается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Байкал, а далее в горы, в лесную часть берега, вверх на самую вершину, мыс Крест. От подъема захватывает дух, и вот о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н-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панорамный вид на Байкал, небольшие уютные бухточки внизу, в одну из них мы спустимся чуть позже, а пока: наслаждаемся видами и единением с природой!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Далее по лесной дороге мы спустимся в бухту, в которой практически не бывает людей, так как добраться сюда очень сложно, побережье бухты ‒ идеальные плоские камешки, по ним так приятно идти и 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слышать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как они шуршат под ногами. Вода здесь часто бывает достаточно теплой для купания. Пока вы наслаждаетесь Байкалом, мы организуем Вам пикник.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Гид: местный/водитель во время экскурсии.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Завтрак, ужин.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Малое море, о. Ольхон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5-й день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Завтрак на базе.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Свободное время.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В этот день Вы можете просто отдохнуть, любуясь красотой Священного моря. А также (за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доп</w:t>
      </w:r>
      <w:proofErr w:type="gram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.п</w:t>
      </w:r>
      <w:proofErr w:type="gram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лату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) можете покататься на </w:t>
      </w:r>
      <w:proofErr w:type="spellStart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квадроциклах</w:t>
      </w:r>
      <w:proofErr w:type="spellEnd"/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отправиться в мини круиз или же поехать на автомобильную экскурсию.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Завтрак, ужин.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Малое море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6-й день</w:t>
      </w:r>
    </w:p>
    <w:p w:rsidR="00CE5ADE" w:rsidRPr="0073327E" w:rsidRDefault="00CE5ADE" w:rsidP="00CE5A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Завтрак на базе.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Трансфер в город Иркутск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(на маршрутном микроавтобусе).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Окончание программы тура: центральный рынок или автовокзал (в зависимости от маршрута автобуса)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Гид: нет.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ВНИМАНИЕ!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Настоятельно рекомендуем брать билеты на обратную дорогу домой после 22.00, т.к. возможна задержка (ориентировочное время прибытия в Иркутск 19.00 – 20.30).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Завтрак.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Города: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Иркутск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Малое море</w:t>
      </w:r>
    </w:p>
    <w:p w:rsidR="00CE5ADE" w:rsidRPr="0073327E" w:rsidRDefault="00CE5ADE" w:rsidP="00CE5AD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33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73327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176DB3" w:rsidRPr="0073327E" w:rsidRDefault="00176DB3">
      <w:pPr>
        <w:rPr>
          <w:color w:val="000000" w:themeColor="text1"/>
        </w:rPr>
      </w:pPr>
    </w:p>
    <w:p w:rsidR="00CE5ADE" w:rsidRPr="00774D65" w:rsidRDefault="00CE5ADE">
      <w:pPr>
        <w:rPr>
          <w:rFonts w:ascii="Arial" w:hAnsi="Arial" w:cs="Arial"/>
          <w:color w:val="000000" w:themeColor="text1"/>
          <w:shd w:val="clear" w:color="auto" w:fill="FFFFFF"/>
        </w:rPr>
      </w:pPr>
      <w:r w:rsidRPr="0073327E">
        <w:rPr>
          <w:rFonts w:ascii="Arial" w:hAnsi="Arial" w:cs="Arial"/>
          <w:color w:val="000000" w:themeColor="text1"/>
          <w:shd w:val="clear" w:color="auto" w:fill="FFFFFF"/>
        </w:rPr>
        <w:t>1-, 2-, 3-местное размещение согласно выбранной категории:</w:t>
      </w:r>
      <w:r w:rsidRPr="0073327E">
        <w:rPr>
          <w:rFonts w:ascii="Arial" w:hAnsi="Arial" w:cs="Arial"/>
          <w:color w:val="000000" w:themeColor="text1"/>
        </w:rPr>
        <w:br/>
      </w:r>
      <w:r w:rsidRPr="0073327E">
        <w:rPr>
          <w:rStyle w:val="a5"/>
          <w:rFonts w:ascii="Arial" w:hAnsi="Arial" w:cs="Arial"/>
          <w:color w:val="000000" w:themeColor="text1"/>
          <w:shd w:val="clear" w:color="auto" w:fill="FFFFFF"/>
        </w:rPr>
        <w:t>В Иркутске</w:t>
      </w:r>
      <w:r w:rsidRPr="0073327E">
        <w:rPr>
          <w:rFonts w:ascii="Arial" w:hAnsi="Arial" w:cs="Arial"/>
          <w:color w:val="000000" w:themeColor="text1"/>
          <w:shd w:val="clear" w:color="auto" w:fill="FFFFFF"/>
        </w:rPr>
        <w:t xml:space="preserve"> гостиница </w:t>
      </w:r>
      <w:proofErr w:type="gramStart"/>
      <w:r w:rsidRPr="0073327E">
        <w:rPr>
          <w:rFonts w:ascii="Arial" w:hAnsi="Arial" w:cs="Arial"/>
          <w:color w:val="000000" w:themeColor="text1"/>
          <w:shd w:val="clear" w:color="auto" w:fill="FFFFFF"/>
        </w:rPr>
        <w:t>тур-класса</w:t>
      </w:r>
      <w:proofErr w:type="gramEnd"/>
      <w:r w:rsidRPr="0073327E">
        <w:rPr>
          <w:rFonts w:ascii="Arial" w:hAnsi="Arial" w:cs="Arial"/>
          <w:color w:val="000000" w:themeColor="text1"/>
          <w:shd w:val="clear" w:color="auto" w:fill="FFFFFF"/>
        </w:rPr>
        <w:t>, номера с удобствами (во всех вариантах расчета).</w:t>
      </w:r>
      <w:r w:rsidRPr="0073327E">
        <w:rPr>
          <w:rFonts w:ascii="Arial" w:hAnsi="Arial" w:cs="Arial"/>
          <w:color w:val="000000" w:themeColor="text1"/>
        </w:rPr>
        <w:br/>
      </w:r>
      <w:r w:rsidRPr="0073327E">
        <w:rPr>
          <w:rStyle w:val="a5"/>
          <w:rFonts w:ascii="Arial" w:hAnsi="Arial" w:cs="Arial"/>
          <w:color w:val="000000" w:themeColor="text1"/>
          <w:shd w:val="clear" w:color="auto" w:fill="FFFFFF"/>
        </w:rPr>
        <w:t>На Малом море</w:t>
      </w:r>
      <w:r w:rsidRPr="0073327E">
        <w:rPr>
          <w:rFonts w:ascii="Arial" w:hAnsi="Arial" w:cs="Arial"/>
          <w:color w:val="000000" w:themeColor="text1"/>
          <w:shd w:val="clear" w:color="auto" w:fill="FFFFFF"/>
        </w:rPr>
        <w:t> турбаза "Мир Байкала" или турбаза подобного уровня:</w:t>
      </w:r>
      <w:r w:rsidRPr="0073327E">
        <w:rPr>
          <w:rFonts w:ascii="Arial" w:hAnsi="Arial" w:cs="Arial"/>
          <w:color w:val="000000" w:themeColor="text1"/>
        </w:rPr>
        <w:br/>
      </w:r>
      <w:r w:rsidRPr="0073327E">
        <w:rPr>
          <w:rFonts w:ascii="Arial" w:hAnsi="Arial" w:cs="Arial"/>
          <w:color w:val="000000" w:themeColor="text1"/>
          <w:shd w:val="clear" w:color="auto" w:fill="FFFFFF"/>
        </w:rPr>
        <w:t>номера с удобствами (душ и туалет) в номере;</w:t>
      </w:r>
      <w:r w:rsidRPr="0073327E">
        <w:rPr>
          <w:rFonts w:ascii="Arial" w:hAnsi="Arial" w:cs="Arial"/>
          <w:color w:val="000000" w:themeColor="text1"/>
        </w:rPr>
        <w:br/>
      </w:r>
      <w:r w:rsidRPr="0073327E">
        <w:rPr>
          <w:rFonts w:ascii="Arial" w:hAnsi="Arial" w:cs="Arial"/>
          <w:color w:val="000000" w:themeColor="text1"/>
          <w:shd w:val="clear" w:color="auto" w:fill="FFFFFF"/>
        </w:rPr>
        <w:t>номера с удобствами (душ и туалет) на территории (вариант "эконом").</w:t>
      </w:r>
    </w:p>
    <w:p w:rsidR="00930C0B" w:rsidRPr="00774D65" w:rsidRDefault="00930C0B">
      <w:pPr>
        <w:rPr>
          <w:rFonts w:ascii="Arial" w:hAnsi="Arial" w:cs="Arial"/>
          <w:color w:val="3E444F"/>
          <w:shd w:val="clear" w:color="auto" w:fill="FFFFFF"/>
        </w:rPr>
      </w:pPr>
    </w:p>
    <w:p w:rsidR="00930C0B" w:rsidRPr="00930C0B" w:rsidRDefault="00930C0B" w:rsidP="00930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30C0B">
        <w:rPr>
          <w:rFonts w:ascii="Arial" w:eastAsia="Times New Roman" w:hAnsi="Arial" w:cs="Arial"/>
          <w:color w:val="000000" w:themeColor="text1"/>
          <w:lang w:eastAsia="ru-RU"/>
        </w:rPr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930C0B" w:rsidRPr="00930C0B" w:rsidRDefault="00930C0B" w:rsidP="00930C0B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930C0B">
        <w:rPr>
          <w:rFonts w:ascii="Arial" w:eastAsia="Times New Roman" w:hAnsi="Arial" w:cs="Arial"/>
          <w:bCs/>
          <w:color w:val="000000" w:themeColor="text1"/>
          <w:lang w:eastAsia="ru-RU"/>
        </w:rPr>
        <w:t>Размещение по программе ("Байкал хит" (Иркутск - гостиница, Малое море - т/б) по программе.)</w:t>
      </w:r>
    </w:p>
    <w:p w:rsidR="00930C0B" w:rsidRPr="00774D65" w:rsidRDefault="00930C0B">
      <w:pPr>
        <w:rPr>
          <w:rFonts w:ascii="Arial" w:hAnsi="Arial" w:cs="Arial"/>
          <w:color w:val="3E444F"/>
          <w:shd w:val="clear" w:color="auto" w:fill="FFFFFF"/>
        </w:rPr>
      </w:pPr>
    </w:p>
    <w:p w:rsidR="009423C0" w:rsidRDefault="009423C0" w:rsidP="009423C0">
      <w:pPr>
        <w:rPr>
          <w:b/>
        </w:rPr>
      </w:pPr>
      <w:r w:rsidRPr="00397FFB">
        <w:rPr>
          <w:b/>
        </w:rPr>
        <w:t>Стоимость программы</w:t>
      </w:r>
      <w:r w:rsidRPr="00397FFB">
        <w:rPr>
          <w:b/>
          <w:lang w:val="en-US"/>
        </w:rPr>
        <w:t>:</w:t>
      </w:r>
    </w:p>
    <w:tbl>
      <w:tblPr>
        <w:tblStyle w:val="a7"/>
        <w:tblW w:w="10713" w:type="dxa"/>
        <w:tblLook w:val="04A0" w:firstRow="1" w:lastRow="0" w:firstColumn="1" w:lastColumn="0" w:noHBand="0" w:noVBand="1"/>
      </w:tblPr>
      <w:tblGrid>
        <w:gridCol w:w="1804"/>
        <w:gridCol w:w="1996"/>
        <w:gridCol w:w="1817"/>
        <w:gridCol w:w="1589"/>
        <w:gridCol w:w="1916"/>
        <w:gridCol w:w="1591"/>
      </w:tblGrid>
      <w:tr w:rsidR="009423C0" w:rsidTr="00730B56">
        <w:trPr>
          <w:trHeight w:val="560"/>
        </w:trPr>
        <w:tc>
          <w:tcPr>
            <w:tcW w:w="1804" w:type="dxa"/>
            <w:vAlign w:val="center"/>
          </w:tcPr>
          <w:p w:rsidR="009423C0" w:rsidRPr="00730B56" w:rsidRDefault="009423C0" w:rsidP="004579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lang w:eastAsia="ru-RU"/>
              </w:rPr>
              <w:t>Проживание</w:t>
            </w:r>
          </w:p>
        </w:tc>
        <w:tc>
          <w:tcPr>
            <w:tcW w:w="1996" w:type="dxa"/>
            <w:vAlign w:val="center"/>
          </w:tcPr>
          <w:p w:rsidR="009423C0" w:rsidRPr="00730B56" w:rsidRDefault="009423C0" w:rsidP="004579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lang w:eastAsia="ru-RU"/>
              </w:rPr>
              <w:t>Длительность</w:t>
            </w:r>
          </w:p>
        </w:tc>
        <w:tc>
          <w:tcPr>
            <w:tcW w:w="1817" w:type="dxa"/>
            <w:vAlign w:val="center"/>
          </w:tcPr>
          <w:p w:rsidR="009423C0" w:rsidRPr="00730B56" w:rsidRDefault="009423C0" w:rsidP="004579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lang w:eastAsia="ru-RU"/>
              </w:rPr>
              <w:t>1- местное размещение</w:t>
            </w:r>
          </w:p>
        </w:tc>
        <w:tc>
          <w:tcPr>
            <w:tcW w:w="1589" w:type="dxa"/>
            <w:vAlign w:val="center"/>
          </w:tcPr>
          <w:p w:rsidR="009423C0" w:rsidRPr="00730B56" w:rsidRDefault="009423C0" w:rsidP="004579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lang w:eastAsia="ru-RU"/>
              </w:rPr>
              <w:t>2-х местное</w:t>
            </w:r>
          </w:p>
        </w:tc>
        <w:tc>
          <w:tcPr>
            <w:tcW w:w="1916" w:type="dxa"/>
            <w:vAlign w:val="center"/>
          </w:tcPr>
          <w:p w:rsidR="009423C0" w:rsidRPr="00730B56" w:rsidRDefault="009423C0" w:rsidP="004579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lang w:eastAsia="ru-RU"/>
              </w:rPr>
              <w:t>2-х</w:t>
            </w:r>
          </w:p>
          <w:p w:rsidR="009423C0" w:rsidRPr="00730B56" w:rsidRDefault="009423C0" w:rsidP="004579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0B56">
              <w:rPr>
                <w:rFonts w:ascii="Times New Roman" w:eastAsia="Times New Roman" w:hAnsi="Times New Roman" w:cs="Times New Roman"/>
                <w:lang w:eastAsia="ru-RU"/>
              </w:rPr>
              <w:t>местное</w:t>
            </w:r>
            <w:proofErr w:type="gramEnd"/>
            <w:r w:rsidRPr="00730B56">
              <w:rPr>
                <w:rFonts w:ascii="Times New Roman" w:eastAsia="Times New Roman" w:hAnsi="Times New Roman" w:cs="Times New Roman"/>
                <w:lang w:eastAsia="ru-RU"/>
              </w:rPr>
              <w:t xml:space="preserve"> с подселением</w:t>
            </w:r>
          </w:p>
        </w:tc>
        <w:tc>
          <w:tcPr>
            <w:tcW w:w="1591" w:type="dxa"/>
            <w:vAlign w:val="center"/>
          </w:tcPr>
          <w:p w:rsidR="009423C0" w:rsidRPr="00730B56" w:rsidRDefault="009423C0" w:rsidP="004579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lang w:eastAsia="ru-RU"/>
              </w:rPr>
              <w:t>3-х местное</w:t>
            </w:r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29.05-03.06.2021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8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43450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9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10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11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05.06-10.06.2021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12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43450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13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14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15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19.06-24.06.2021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16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43450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17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18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19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03.07-08.07.2021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20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47250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21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22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23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10.07-15.07.2021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24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47250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25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26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27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17.07-22.07.2021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28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47250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29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30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31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24.07-29.07.2021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32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47250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33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34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35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07.08-12.08.2021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36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47250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37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38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39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21.08-26.08.2021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40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47250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41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42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43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36000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04.09-09.09.2021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44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43450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45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46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47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18.09-23.09.2021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48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43450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49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50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51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</w:tr>
      <w:tr w:rsidR="006077FD" w:rsidTr="00730B56">
        <w:trPr>
          <w:trHeight w:val="145"/>
        </w:trPr>
        <w:tc>
          <w:tcPr>
            <w:tcW w:w="1804" w:type="dxa"/>
            <w:vAlign w:val="center"/>
          </w:tcPr>
          <w:p w:rsidR="006077FD" w:rsidRPr="00730B56" w:rsidRDefault="006077FD" w:rsidP="004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B56">
              <w:rPr>
                <w:rFonts w:ascii="Times New Roman" w:hAnsi="Times New Roman" w:cs="Times New Roman"/>
                <w:b/>
              </w:rPr>
              <w:t>25.09-30.09.2021</w:t>
            </w:r>
          </w:p>
        </w:tc>
        <w:tc>
          <w:tcPr>
            <w:tcW w:w="1996" w:type="dxa"/>
          </w:tcPr>
          <w:p w:rsidR="006077FD" w:rsidRPr="00730B56" w:rsidRDefault="006077FD" w:rsidP="0045790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 </w:t>
            </w:r>
            <w:r w:rsidRPr="00730B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ночей</w:t>
            </w:r>
          </w:p>
        </w:tc>
        <w:tc>
          <w:tcPr>
            <w:tcW w:w="1817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52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43450</w:t>
              </w:r>
            </w:hyperlink>
          </w:p>
        </w:tc>
        <w:tc>
          <w:tcPr>
            <w:tcW w:w="1589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53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916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54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  <w:tc>
          <w:tcPr>
            <w:tcW w:w="1591" w:type="dxa"/>
            <w:vAlign w:val="center"/>
          </w:tcPr>
          <w:p w:rsidR="006077FD" w:rsidRPr="00730B56" w:rsidRDefault="0096380A" w:rsidP="00457901">
            <w:pPr>
              <w:jc w:val="center"/>
              <w:rPr>
                <w:rFonts w:ascii="Times New Roman" w:hAnsi="Times New Roman" w:cs="Times New Roman"/>
              </w:rPr>
            </w:pPr>
            <w:hyperlink r:id="rId55" w:tgtFrame="delfinweb" w:history="1">
              <w:r w:rsidR="006077FD" w:rsidRPr="00730B56">
                <w:rPr>
                  <w:rStyle w:val="a6"/>
                  <w:rFonts w:ascii="Times New Roman" w:hAnsi="Times New Roman" w:cs="Times New Roman"/>
                  <w:color w:val="292E37"/>
                  <w:u w:val="none"/>
                </w:rPr>
                <w:t>32200</w:t>
              </w:r>
            </w:hyperlink>
          </w:p>
        </w:tc>
      </w:tr>
    </w:tbl>
    <w:p w:rsidR="004F177F" w:rsidRDefault="004F177F">
      <w:pPr>
        <w:rPr>
          <w:rFonts w:ascii="Arial" w:hAnsi="Arial" w:cs="Arial"/>
          <w:b/>
          <w:color w:val="3E444F"/>
          <w:shd w:val="clear" w:color="auto" w:fill="FFFFFF"/>
        </w:rPr>
      </w:pPr>
    </w:p>
    <w:p w:rsidR="0073327E" w:rsidRPr="0096380A" w:rsidRDefault="0073327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6380A">
        <w:rPr>
          <w:rFonts w:ascii="Arial" w:hAnsi="Arial" w:cs="Arial"/>
          <w:b/>
          <w:shd w:val="clear" w:color="auto" w:fill="FFFFFF"/>
        </w:rPr>
        <w:t>В стоимость включено:</w:t>
      </w:r>
      <w:r w:rsidRPr="0096380A">
        <w:rPr>
          <w:rFonts w:ascii="Arial" w:hAnsi="Arial" w:cs="Arial"/>
          <w:shd w:val="clear" w:color="auto" w:fill="FFFFFF"/>
        </w:rPr>
        <w:br/>
      </w:r>
      <w:r w:rsidRPr="0096380A">
        <w:rPr>
          <w:rFonts w:ascii="Arial" w:hAnsi="Arial" w:cs="Arial"/>
          <w:sz w:val="18"/>
          <w:szCs w:val="18"/>
          <w:shd w:val="clear" w:color="auto" w:fill="FFFFFF"/>
        </w:rPr>
        <w:t>1) Проживание по программе:</w:t>
      </w:r>
      <w:r w:rsidRPr="0096380A">
        <w:rPr>
          <w:rFonts w:ascii="Arial" w:hAnsi="Arial" w:cs="Arial"/>
          <w:sz w:val="18"/>
          <w:szCs w:val="18"/>
        </w:rPr>
        <w:br/>
      </w:r>
      <w:r w:rsidRPr="0096380A">
        <w:rPr>
          <w:rFonts w:ascii="Arial" w:hAnsi="Arial" w:cs="Arial"/>
          <w:sz w:val="18"/>
          <w:szCs w:val="18"/>
          <w:shd w:val="clear" w:color="auto" w:fill="FFFFFF"/>
        </w:rPr>
        <w:t xml:space="preserve">• </w:t>
      </w:r>
      <w:proofErr w:type="gramStart"/>
      <w:r w:rsidRPr="0096380A">
        <w:rPr>
          <w:rFonts w:ascii="Arial" w:hAnsi="Arial" w:cs="Arial"/>
          <w:sz w:val="18"/>
          <w:szCs w:val="18"/>
          <w:shd w:val="clear" w:color="auto" w:fill="FFFFFF"/>
        </w:rPr>
        <w:t>В Иркутске – гостиница (номер с удобствами);</w:t>
      </w:r>
      <w:r w:rsidRPr="0096380A">
        <w:rPr>
          <w:rFonts w:ascii="Arial" w:hAnsi="Arial" w:cs="Arial"/>
          <w:sz w:val="18"/>
          <w:szCs w:val="18"/>
        </w:rPr>
        <w:br/>
      </w:r>
      <w:r w:rsidRPr="0096380A">
        <w:rPr>
          <w:rFonts w:ascii="Arial" w:hAnsi="Arial" w:cs="Arial"/>
          <w:sz w:val="18"/>
          <w:szCs w:val="18"/>
          <w:shd w:val="clear" w:color="auto" w:fill="FFFFFF"/>
        </w:rPr>
        <w:t>• На Малом Море – база отдыха (в зависимости от забронированного варианта размещения, номер с удобствами или без удобств (эконом);</w:t>
      </w:r>
      <w:r w:rsidRPr="0096380A">
        <w:rPr>
          <w:rFonts w:ascii="Arial" w:hAnsi="Arial" w:cs="Arial"/>
          <w:sz w:val="18"/>
          <w:szCs w:val="18"/>
        </w:rPr>
        <w:br/>
      </w:r>
      <w:r w:rsidRPr="0096380A">
        <w:rPr>
          <w:rFonts w:ascii="Arial" w:hAnsi="Arial" w:cs="Arial"/>
          <w:sz w:val="18"/>
          <w:szCs w:val="18"/>
          <w:shd w:val="clear" w:color="auto" w:fill="FFFFFF"/>
        </w:rPr>
        <w:t>2) Питание по программе;</w:t>
      </w:r>
      <w:r w:rsidRPr="0096380A">
        <w:rPr>
          <w:rFonts w:ascii="Arial" w:hAnsi="Arial" w:cs="Arial"/>
          <w:sz w:val="18"/>
          <w:szCs w:val="18"/>
        </w:rPr>
        <w:br/>
      </w:r>
      <w:r w:rsidRPr="0096380A">
        <w:rPr>
          <w:rFonts w:ascii="Arial" w:hAnsi="Arial" w:cs="Arial"/>
          <w:sz w:val="18"/>
          <w:szCs w:val="18"/>
          <w:shd w:val="clear" w:color="auto" w:fill="FFFFFF"/>
        </w:rPr>
        <w:t>3) Транспортно-экскурсионное обслуживание по программе:</w:t>
      </w:r>
      <w:r w:rsidRPr="0096380A">
        <w:rPr>
          <w:rFonts w:ascii="Arial" w:hAnsi="Arial" w:cs="Arial"/>
          <w:sz w:val="18"/>
          <w:szCs w:val="18"/>
        </w:rPr>
        <w:br/>
      </w:r>
      <w:r w:rsidRPr="0096380A">
        <w:rPr>
          <w:rFonts w:ascii="Arial" w:hAnsi="Arial" w:cs="Arial"/>
          <w:sz w:val="18"/>
          <w:szCs w:val="18"/>
          <w:shd w:val="clear" w:color="auto" w:fill="FFFFFF"/>
        </w:rPr>
        <w:t>обзорная экскурсия по Иркутску;</w:t>
      </w:r>
      <w:r w:rsidRPr="0096380A">
        <w:rPr>
          <w:rFonts w:ascii="Arial" w:hAnsi="Arial" w:cs="Arial"/>
          <w:sz w:val="18"/>
          <w:szCs w:val="18"/>
        </w:rPr>
        <w:br/>
      </w:r>
      <w:r w:rsidRPr="0096380A">
        <w:rPr>
          <w:rFonts w:ascii="Arial" w:hAnsi="Arial" w:cs="Arial"/>
          <w:sz w:val="18"/>
          <w:szCs w:val="18"/>
          <w:shd w:val="clear" w:color="auto" w:fill="FFFFFF"/>
        </w:rPr>
        <w:t xml:space="preserve">экскурсия в </w:t>
      </w:r>
      <w:proofErr w:type="spellStart"/>
      <w:r w:rsidRPr="0096380A">
        <w:rPr>
          <w:rFonts w:ascii="Arial" w:hAnsi="Arial" w:cs="Arial"/>
          <w:sz w:val="18"/>
          <w:szCs w:val="18"/>
          <w:shd w:val="clear" w:color="auto" w:fill="FFFFFF"/>
        </w:rPr>
        <w:t>Тальцы</w:t>
      </w:r>
      <w:proofErr w:type="spellEnd"/>
      <w:r w:rsidRPr="0096380A">
        <w:rPr>
          <w:rFonts w:ascii="Arial" w:hAnsi="Arial" w:cs="Arial"/>
          <w:sz w:val="18"/>
          <w:szCs w:val="18"/>
          <w:shd w:val="clear" w:color="auto" w:fill="FFFFFF"/>
        </w:rPr>
        <w:t xml:space="preserve"> и в Листвянку с посещением музея Байкала;</w:t>
      </w:r>
      <w:r w:rsidRPr="0096380A">
        <w:rPr>
          <w:rFonts w:ascii="Arial" w:hAnsi="Arial" w:cs="Arial"/>
          <w:sz w:val="18"/>
          <w:szCs w:val="18"/>
        </w:rPr>
        <w:br/>
      </w:r>
      <w:r w:rsidRPr="0096380A">
        <w:rPr>
          <w:rFonts w:ascii="Arial" w:hAnsi="Arial" w:cs="Arial"/>
          <w:sz w:val="18"/>
          <w:szCs w:val="18"/>
          <w:shd w:val="clear" w:color="auto" w:fill="FFFFFF"/>
        </w:rPr>
        <w:t>экскурсия по КБЖД (</w:t>
      </w:r>
      <w:proofErr w:type="spellStart"/>
      <w:r w:rsidRPr="0096380A">
        <w:rPr>
          <w:rFonts w:ascii="Arial" w:hAnsi="Arial" w:cs="Arial"/>
          <w:sz w:val="18"/>
          <w:szCs w:val="18"/>
          <w:shd w:val="clear" w:color="auto" w:fill="FFFFFF"/>
        </w:rPr>
        <w:t>Кругобайкальская</w:t>
      </w:r>
      <w:proofErr w:type="spellEnd"/>
      <w:r w:rsidRPr="0096380A">
        <w:rPr>
          <w:rFonts w:ascii="Arial" w:hAnsi="Arial" w:cs="Arial"/>
          <w:sz w:val="18"/>
          <w:szCs w:val="18"/>
          <w:shd w:val="clear" w:color="auto" w:fill="FFFFFF"/>
        </w:rPr>
        <w:t xml:space="preserve"> железная дорога);</w:t>
      </w:r>
      <w:proofErr w:type="gramEnd"/>
      <w:r w:rsidRPr="0096380A">
        <w:rPr>
          <w:rFonts w:ascii="Arial" w:hAnsi="Arial" w:cs="Arial"/>
          <w:sz w:val="18"/>
          <w:szCs w:val="18"/>
        </w:rPr>
        <w:br/>
      </w:r>
      <w:r w:rsidRPr="0096380A">
        <w:rPr>
          <w:rFonts w:ascii="Arial" w:hAnsi="Arial" w:cs="Arial"/>
          <w:sz w:val="18"/>
          <w:szCs w:val="18"/>
          <w:shd w:val="clear" w:color="auto" w:fill="FFFFFF"/>
        </w:rPr>
        <w:t>пешеходная экскурсия на Малом море;</w:t>
      </w:r>
      <w:r w:rsidRPr="0096380A">
        <w:rPr>
          <w:rFonts w:ascii="Arial" w:hAnsi="Arial" w:cs="Arial"/>
          <w:sz w:val="18"/>
          <w:szCs w:val="18"/>
        </w:rPr>
        <w:br/>
      </w:r>
      <w:r w:rsidRPr="0096380A">
        <w:rPr>
          <w:rFonts w:ascii="Arial" w:hAnsi="Arial" w:cs="Arial"/>
          <w:sz w:val="18"/>
          <w:szCs w:val="18"/>
          <w:shd w:val="clear" w:color="auto" w:fill="FFFFFF"/>
        </w:rPr>
        <w:t>4) Входные билеты по программе: музей «</w:t>
      </w:r>
      <w:proofErr w:type="spellStart"/>
      <w:r w:rsidRPr="0096380A">
        <w:rPr>
          <w:rFonts w:ascii="Arial" w:hAnsi="Arial" w:cs="Arial"/>
          <w:sz w:val="18"/>
          <w:szCs w:val="18"/>
          <w:shd w:val="clear" w:color="auto" w:fill="FFFFFF"/>
        </w:rPr>
        <w:t>Тальцы</w:t>
      </w:r>
      <w:proofErr w:type="spellEnd"/>
      <w:r w:rsidRPr="0096380A">
        <w:rPr>
          <w:rFonts w:ascii="Arial" w:hAnsi="Arial" w:cs="Arial"/>
          <w:sz w:val="18"/>
          <w:szCs w:val="18"/>
          <w:shd w:val="clear" w:color="auto" w:fill="FFFFFF"/>
        </w:rPr>
        <w:t>», Байкальск</w:t>
      </w:r>
      <w:bookmarkStart w:id="0" w:name="_GoBack"/>
      <w:bookmarkEnd w:id="0"/>
      <w:r w:rsidRPr="0096380A">
        <w:rPr>
          <w:rFonts w:ascii="Arial" w:hAnsi="Arial" w:cs="Arial"/>
          <w:sz w:val="18"/>
          <w:szCs w:val="18"/>
          <w:shd w:val="clear" w:color="auto" w:fill="FFFFFF"/>
        </w:rPr>
        <w:t>ий музей, КБЖД, сбор Прибайкальского национального парка.</w:t>
      </w:r>
    </w:p>
    <w:p w:rsidR="0073327E" w:rsidRPr="0096380A" w:rsidRDefault="0073327E">
      <w:pPr>
        <w:rPr>
          <w:rFonts w:ascii="Arial" w:hAnsi="Arial" w:cs="Arial"/>
          <w:b/>
          <w:shd w:val="clear" w:color="auto" w:fill="FFFFFF"/>
        </w:rPr>
      </w:pPr>
    </w:p>
    <w:p w:rsidR="0073327E" w:rsidRPr="0096380A" w:rsidRDefault="0073327E">
      <w:pPr>
        <w:rPr>
          <w:rFonts w:ascii="Arial" w:hAnsi="Arial" w:cs="Arial"/>
          <w:b/>
          <w:shd w:val="clear" w:color="auto" w:fill="FFFFFF"/>
          <w:lang w:val="en-US"/>
        </w:rPr>
      </w:pPr>
      <w:r w:rsidRPr="0096380A">
        <w:rPr>
          <w:rFonts w:ascii="Arial" w:hAnsi="Arial" w:cs="Arial"/>
          <w:b/>
          <w:shd w:val="clear" w:color="auto" w:fill="FFFFFF"/>
        </w:rPr>
        <w:t>Отдельно оплачивается</w:t>
      </w:r>
      <w:r w:rsidRPr="0096380A">
        <w:rPr>
          <w:rFonts w:ascii="Arial" w:hAnsi="Arial" w:cs="Arial"/>
          <w:b/>
          <w:shd w:val="clear" w:color="auto" w:fill="FFFFFF"/>
          <w:lang w:val="en-US"/>
        </w:rPr>
        <w:t>:</w:t>
      </w:r>
    </w:p>
    <w:p w:rsidR="0073327E" w:rsidRPr="0096380A" w:rsidRDefault="0073327E" w:rsidP="00733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96380A">
        <w:rPr>
          <w:rFonts w:ascii="Arial" w:eastAsia="Times New Roman" w:hAnsi="Arial" w:cs="Arial"/>
          <w:sz w:val="18"/>
          <w:szCs w:val="18"/>
          <w:lang w:eastAsia="ru-RU"/>
        </w:rPr>
        <w:t>Авиа или ж/д билеты до Иркутска и обратно;</w:t>
      </w:r>
    </w:p>
    <w:p w:rsidR="0073327E" w:rsidRPr="0096380A" w:rsidRDefault="0073327E" w:rsidP="00733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96380A">
        <w:rPr>
          <w:rFonts w:ascii="Arial" w:eastAsia="Times New Roman" w:hAnsi="Arial" w:cs="Arial"/>
          <w:sz w:val="18"/>
          <w:szCs w:val="18"/>
          <w:lang w:eastAsia="ru-RU"/>
        </w:rPr>
        <w:t>Дополнительные услуги гостиницы и базы отдыха;</w:t>
      </w:r>
    </w:p>
    <w:p w:rsidR="0073327E" w:rsidRPr="0096380A" w:rsidRDefault="0073327E" w:rsidP="00733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96380A">
        <w:rPr>
          <w:rFonts w:ascii="Arial" w:eastAsia="Times New Roman" w:hAnsi="Arial" w:cs="Arial"/>
          <w:sz w:val="18"/>
          <w:szCs w:val="18"/>
          <w:lang w:eastAsia="ru-RU"/>
        </w:rPr>
        <w:t>Питание, не указанное в программе тура;</w:t>
      </w:r>
    </w:p>
    <w:p w:rsidR="0073327E" w:rsidRPr="0096380A" w:rsidRDefault="0073327E" w:rsidP="00733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96380A">
        <w:rPr>
          <w:rFonts w:ascii="Arial" w:eastAsia="Times New Roman" w:hAnsi="Arial" w:cs="Arial"/>
          <w:sz w:val="18"/>
          <w:szCs w:val="18"/>
          <w:lang w:eastAsia="ru-RU"/>
        </w:rPr>
        <w:t>Размещение другого уровня;</w:t>
      </w:r>
    </w:p>
    <w:p w:rsidR="0073327E" w:rsidRPr="0096380A" w:rsidRDefault="0073327E" w:rsidP="00733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96380A">
        <w:rPr>
          <w:rFonts w:ascii="Arial" w:eastAsia="Times New Roman" w:hAnsi="Arial" w:cs="Arial"/>
          <w:sz w:val="18"/>
          <w:szCs w:val="18"/>
          <w:lang w:eastAsia="ru-RU"/>
        </w:rPr>
        <w:t>Индивидуальное обслуживание;</w:t>
      </w:r>
    </w:p>
    <w:p w:rsidR="0073327E" w:rsidRPr="0096380A" w:rsidRDefault="0073327E" w:rsidP="007332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96380A">
        <w:rPr>
          <w:rFonts w:ascii="Arial" w:eastAsia="Times New Roman" w:hAnsi="Arial" w:cs="Arial"/>
          <w:sz w:val="18"/>
          <w:szCs w:val="18"/>
          <w:lang w:eastAsia="ru-RU"/>
        </w:rPr>
        <w:t>Дополнительные экскурсии.</w:t>
      </w:r>
    </w:p>
    <w:p w:rsidR="0073327E" w:rsidRPr="0073327E" w:rsidRDefault="0073327E">
      <w:pPr>
        <w:rPr>
          <w:rFonts w:ascii="Arial" w:hAnsi="Arial" w:cs="Arial"/>
          <w:color w:val="3E444F"/>
          <w:shd w:val="clear" w:color="auto" w:fill="FFFFFF"/>
        </w:rPr>
      </w:pPr>
    </w:p>
    <w:sectPr w:rsidR="0073327E" w:rsidRPr="0073327E" w:rsidSect="0088043F">
      <w:pgSz w:w="11906" w:h="16838"/>
      <w:pgMar w:top="993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0BF3"/>
    <w:multiLevelType w:val="multilevel"/>
    <w:tmpl w:val="4F40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95"/>
    <w:rsid w:val="000278F4"/>
    <w:rsid w:val="000A1A5E"/>
    <w:rsid w:val="000E11BE"/>
    <w:rsid w:val="00176DB3"/>
    <w:rsid w:val="001A5995"/>
    <w:rsid w:val="004F177F"/>
    <w:rsid w:val="006077FD"/>
    <w:rsid w:val="007208F0"/>
    <w:rsid w:val="00730B56"/>
    <w:rsid w:val="0073327E"/>
    <w:rsid w:val="00774D65"/>
    <w:rsid w:val="0088043F"/>
    <w:rsid w:val="00930C0B"/>
    <w:rsid w:val="009423C0"/>
    <w:rsid w:val="0096380A"/>
    <w:rsid w:val="00CE5ADE"/>
    <w:rsid w:val="00D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5ADE"/>
    <w:rPr>
      <w:b/>
      <w:bCs/>
    </w:rPr>
  </w:style>
  <w:style w:type="character" w:styleId="a6">
    <w:name w:val="Hyperlink"/>
    <w:basedOn w:val="a0"/>
    <w:uiPriority w:val="99"/>
    <w:semiHidden/>
    <w:unhideWhenUsed/>
    <w:rsid w:val="00CE5ADE"/>
    <w:rPr>
      <w:color w:val="0000FF"/>
      <w:u w:val="single"/>
    </w:rPr>
  </w:style>
  <w:style w:type="table" w:styleId="a7">
    <w:name w:val="Table Grid"/>
    <w:basedOn w:val="a1"/>
    <w:uiPriority w:val="59"/>
    <w:rsid w:val="0094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5ADE"/>
    <w:rPr>
      <w:b/>
      <w:bCs/>
    </w:rPr>
  </w:style>
  <w:style w:type="character" w:styleId="a6">
    <w:name w:val="Hyperlink"/>
    <w:basedOn w:val="a0"/>
    <w:uiPriority w:val="99"/>
    <w:semiHidden/>
    <w:unhideWhenUsed/>
    <w:rsid w:val="00CE5ADE"/>
    <w:rPr>
      <w:color w:val="0000FF"/>
      <w:u w:val="single"/>
    </w:rPr>
  </w:style>
  <w:style w:type="table" w:styleId="a7">
    <w:name w:val="Table Grid"/>
    <w:basedOn w:val="a1"/>
    <w:uiPriority w:val="59"/>
    <w:rsid w:val="0094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lfin-tour.ru/booking1/delphi/BookingPage.html?ID=1719026323&amp;date=05.06.2021" TargetMode="External"/><Relationship Id="rId18" Type="http://schemas.openxmlformats.org/officeDocument/2006/relationships/hyperlink" Target="http://www.delfin-tour.ru/booking1/delphi/BookingPage.html?ID=1719026258&amp;date=19.06.2021" TargetMode="External"/><Relationship Id="rId26" Type="http://schemas.openxmlformats.org/officeDocument/2006/relationships/hyperlink" Target="http://www.delfin-tour.ru/booking1/delphi/BookingPage.html?ID=1719026255&amp;date=10.07.2021" TargetMode="External"/><Relationship Id="rId39" Type="http://schemas.openxmlformats.org/officeDocument/2006/relationships/hyperlink" Target="http://www.delfin-tour.ru/booking1/delphi/BookingPage.html?ID=1719026229&amp;date=07.08.2021" TargetMode="External"/><Relationship Id="rId21" Type="http://schemas.openxmlformats.org/officeDocument/2006/relationships/hyperlink" Target="http://www.delfin-tour.ru/booking1/delphi/BookingPage.html?ID=1719026322&amp;date=03.07.2021" TargetMode="External"/><Relationship Id="rId34" Type="http://schemas.openxmlformats.org/officeDocument/2006/relationships/hyperlink" Target="http://www.delfin-tour.ru/booking1/delphi/BookingPage.html?ID=1719026256&amp;date=24.07.2021" TargetMode="External"/><Relationship Id="rId42" Type="http://schemas.openxmlformats.org/officeDocument/2006/relationships/hyperlink" Target="http://www.delfin-tour.ru/booking1/delphi/BookingPage.html?ID=1719026253&amp;date=21.08.2021" TargetMode="External"/><Relationship Id="rId47" Type="http://schemas.openxmlformats.org/officeDocument/2006/relationships/hyperlink" Target="http://www.delfin-tour.ru/booking1/delphi/BookingPage.html?ID=1719026234&amp;date=04.09.2021" TargetMode="External"/><Relationship Id="rId50" Type="http://schemas.openxmlformats.org/officeDocument/2006/relationships/hyperlink" Target="http://www.delfin-tour.ru/booking1/delphi/BookingPage.html?ID=1719026257&amp;date=18.09.2021" TargetMode="External"/><Relationship Id="rId55" Type="http://schemas.openxmlformats.org/officeDocument/2006/relationships/hyperlink" Target="http://www.delfin-tour.ru/booking1/delphi/BookingPage.html?ID=1719026237&amp;date=25.09.202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elfin-tour.ru/booking1/delphi/BookingPage.html?ID=1719026311&amp;date=05.06.2021" TargetMode="External"/><Relationship Id="rId17" Type="http://schemas.openxmlformats.org/officeDocument/2006/relationships/hyperlink" Target="http://www.delfin-tour.ru/booking1/delphi/BookingPage.html?ID=1719026317&amp;date=19.06.2021" TargetMode="External"/><Relationship Id="rId25" Type="http://schemas.openxmlformats.org/officeDocument/2006/relationships/hyperlink" Target="http://www.delfin-tour.ru/booking1/delphi/BookingPage.html?ID=1719026313&amp;date=10.07.2021" TargetMode="External"/><Relationship Id="rId33" Type="http://schemas.openxmlformats.org/officeDocument/2006/relationships/hyperlink" Target="http://www.delfin-tour.ru/booking1/delphi/BookingPage.html?ID=1719026315&amp;date=24.07.2021" TargetMode="External"/><Relationship Id="rId38" Type="http://schemas.openxmlformats.org/officeDocument/2006/relationships/hyperlink" Target="http://www.delfin-tour.ru/booking1/delphi/BookingPage.html?ID=1719026254&amp;date=07.08.2021" TargetMode="External"/><Relationship Id="rId46" Type="http://schemas.openxmlformats.org/officeDocument/2006/relationships/hyperlink" Target="http://www.delfin-tour.ru/booking1/delphi/BookingPage.html?ID=1719026259&amp;date=04.09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lfin-tour.ru/booking1/delphi/BookingPage.html?ID=1719026306&amp;date=19.06.2021" TargetMode="External"/><Relationship Id="rId20" Type="http://schemas.openxmlformats.org/officeDocument/2006/relationships/hyperlink" Target="http://www.delfin-tour.ru/booking1/delphi/BookingPage.html?ID=1719026310&amp;date=03.07.2021" TargetMode="External"/><Relationship Id="rId29" Type="http://schemas.openxmlformats.org/officeDocument/2006/relationships/hyperlink" Target="http://www.delfin-tour.ru/booking1/delphi/BookingPage.html?ID=1719026321&amp;date=17.07.2021" TargetMode="External"/><Relationship Id="rId41" Type="http://schemas.openxmlformats.org/officeDocument/2006/relationships/hyperlink" Target="http://www.delfin-tour.ru/booking1/delphi/BookingPage.html?ID=1719026314&amp;date=21.08.2021" TargetMode="External"/><Relationship Id="rId54" Type="http://schemas.openxmlformats.org/officeDocument/2006/relationships/hyperlink" Target="http://www.delfin-tour.ru/booking1/delphi/BookingPage.html?ID=1719026262&amp;date=25.09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fin-tour.ru/booking1/delphi/BookingPage.html?ID=1719026236&amp;date=29.05.2021" TargetMode="External"/><Relationship Id="rId24" Type="http://schemas.openxmlformats.org/officeDocument/2006/relationships/hyperlink" Target="http://www.delfin-tour.ru/booking1/delphi/BookingPage.html?ID=1719026302&amp;date=10.07.2021" TargetMode="External"/><Relationship Id="rId32" Type="http://schemas.openxmlformats.org/officeDocument/2006/relationships/hyperlink" Target="http://www.delfin-tour.ru/booking1/delphi/BookingPage.html?ID=1719026304&amp;date=24.07.2021" TargetMode="External"/><Relationship Id="rId37" Type="http://schemas.openxmlformats.org/officeDocument/2006/relationships/hyperlink" Target="http://www.delfin-tour.ru/booking1/delphi/BookingPage.html?ID=1719026312&amp;date=07.08.2021" TargetMode="External"/><Relationship Id="rId40" Type="http://schemas.openxmlformats.org/officeDocument/2006/relationships/hyperlink" Target="http://www.delfin-tour.ru/booking1/delphi/BookingPage.html?ID=1719026300&amp;date=21.08.2021" TargetMode="External"/><Relationship Id="rId45" Type="http://schemas.openxmlformats.org/officeDocument/2006/relationships/hyperlink" Target="http://www.delfin-tour.ru/booking1/delphi/BookingPage.html?ID=1719026318&amp;date=04.09.2021" TargetMode="External"/><Relationship Id="rId53" Type="http://schemas.openxmlformats.org/officeDocument/2006/relationships/hyperlink" Target="http://www.delfin-tour.ru/booking1/delphi/BookingPage.html?ID=1719026320&amp;date=25.09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lfin-tour.ru/booking1/delphi/BookingPage.html?ID=1719026232&amp;date=05.06.2021" TargetMode="External"/><Relationship Id="rId23" Type="http://schemas.openxmlformats.org/officeDocument/2006/relationships/hyperlink" Target="http://www.delfin-tour.ru/booking1/delphi/BookingPage.html?ID=1719026238&amp;date=03.07.2021" TargetMode="External"/><Relationship Id="rId28" Type="http://schemas.openxmlformats.org/officeDocument/2006/relationships/hyperlink" Target="http://www.delfin-tour.ru/booking1/delphi/BookingPage.html?ID=1719026303&amp;date=17.07.2021" TargetMode="External"/><Relationship Id="rId36" Type="http://schemas.openxmlformats.org/officeDocument/2006/relationships/hyperlink" Target="http://www.delfin-tour.ru/booking1/delphi/BookingPage.html?ID=1719026301&amp;date=07.08.2021" TargetMode="External"/><Relationship Id="rId49" Type="http://schemas.openxmlformats.org/officeDocument/2006/relationships/hyperlink" Target="http://www.delfin-tour.ru/booking1/delphi/BookingPage.html?ID=1719026316&amp;date=18.09.202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elfin-tour.ru/booking1/delphi/BookingPage.html?ID=1719026260&amp;date=29.05.2021" TargetMode="External"/><Relationship Id="rId19" Type="http://schemas.openxmlformats.org/officeDocument/2006/relationships/hyperlink" Target="http://www.delfin-tour.ru/booking1/delphi/BookingPage.html?ID=1719026235&amp;date=19.06.2021" TargetMode="External"/><Relationship Id="rId31" Type="http://schemas.openxmlformats.org/officeDocument/2006/relationships/hyperlink" Target="http://www.delfin-tour.ru/booking1/delphi/BookingPage.html?ID=1719026231&amp;date=17.07.2021" TargetMode="External"/><Relationship Id="rId44" Type="http://schemas.openxmlformats.org/officeDocument/2006/relationships/hyperlink" Target="http://www.delfin-tour.ru/booking1/delphi/BookingPage.html?ID=1719026307&amp;date=04.09.2021" TargetMode="External"/><Relationship Id="rId52" Type="http://schemas.openxmlformats.org/officeDocument/2006/relationships/hyperlink" Target="http://www.delfin-tour.ru/booking1/delphi/BookingPage.html?ID=1719026309&amp;date=25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lfin-tour.ru/booking1/delphi/BookingPage.html?ID=1719026319&amp;date=29.05.2021" TargetMode="External"/><Relationship Id="rId14" Type="http://schemas.openxmlformats.org/officeDocument/2006/relationships/hyperlink" Target="http://www.delfin-tour.ru/booking1/delphi/BookingPage.html?ID=1719026252&amp;date=05.06.2021" TargetMode="External"/><Relationship Id="rId22" Type="http://schemas.openxmlformats.org/officeDocument/2006/relationships/hyperlink" Target="http://www.delfin-tour.ru/booking1/delphi/BookingPage.html?ID=1719026261&amp;date=03.07.2021" TargetMode="External"/><Relationship Id="rId27" Type="http://schemas.openxmlformats.org/officeDocument/2006/relationships/hyperlink" Target="http://www.delfin-tour.ru/booking1/delphi/BookingPage.html?ID=1719026230&amp;date=10.07.2021" TargetMode="External"/><Relationship Id="rId30" Type="http://schemas.openxmlformats.org/officeDocument/2006/relationships/hyperlink" Target="http://www.delfin-tour.ru/booking1/delphi/BookingPage.html?ID=1719026263&amp;date=17.07.2021" TargetMode="External"/><Relationship Id="rId35" Type="http://schemas.openxmlformats.org/officeDocument/2006/relationships/hyperlink" Target="http://www.delfin-tour.ru/booking1/delphi/BookingPage.html?ID=1719026239&amp;date=24.07.2021" TargetMode="External"/><Relationship Id="rId43" Type="http://schemas.openxmlformats.org/officeDocument/2006/relationships/hyperlink" Target="http://www.delfin-tour.ru/booking1/delphi/BookingPage.html?ID=1719026228&amp;date=21.08.2021" TargetMode="External"/><Relationship Id="rId48" Type="http://schemas.openxmlformats.org/officeDocument/2006/relationships/hyperlink" Target="http://www.delfin-tour.ru/booking1/delphi/BookingPage.html?ID=1719026305&amp;date=18.09.202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delfin-tour.ru/booking1/delphi/BookingPage.html?ID=1719026308&amp;date=29.05.2021" TargetMode="External"/><Relationship Id="rId51" Type="http://schemas.openxmlformats.org/officeDocument/2006/relationships/hyperlink" Target="http://www.delfin-tour.ru/booking1/delphi/BookingPage.html?ID=1719026233&amp;date=18.09.202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DDFA-2A1D-4D78-9237-C798A02C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15</cp:revision>
  <dcterms:created xsi:type="dcterms:W3CDTF">2021-04-15T05:29:00Z</dcterms:created>
  <dcterms:modified xsi:type="dcterms:W3CDTF">2021-04-20T01:27:00Z</dcterms:modified>
</cp:coreProperties>
</file>