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F0" w:rsidRDefault="00176DB3" w:rsidP="00730B56">
      <w:r>
        <w:rPr>
          <w:noProof/>
          <w:lang w:eastAsia="ru-RU"/>
        </w:rPr>
        <w:drawing>
          <wp:inline distT="0" distB="0" distL="0" distR="0" wp14:anchorId="6EA16631" wp14:editId="40DA59DD">
            <wp:extent cx="6200775" cy="9619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463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34" w:rsidRPr="009E329B" w:rsidRDefault="00503134" w:rsidP="00503134">
      <w:pPr>
        <w:pStyle w:val="2"/>
        <w:shd w:val="clear" w:color="auto" w:fill="FFFFFF"/>
        <w:jc w:val="center"/>
        <w:rPr>
          <w:rFonts w:ascii="Arial" w:hAnsi="Arial" w:cs="Arial"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E329B">
        <w:rPr>
          <w:rFonts w:ascii="Arial" w:hAnsi="Arial" w:cs="Arial"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"Байкальское море"</w:t>
      </w:r>
    </w:p>
    <w:p w:rsidR="00503134" w:rsidRPr="009E329B" w:rsidRDefault="0026217D" w:rsidP="00503134">
      <w:pPr>
        <w:pStyle w:val="2"/>
        <w:shd w:val="clear" w:color="auto" w:fill="FFFFFF"/>
        <w:jc w:val="center"/>
        <w:rPr>
          <w:rFonts w:ascii="Arial" w:hAnsi="Arial" w:cs="Arial"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E329B">
        <w:rPr>
          <w:rFonts w:ascii="Arial" w:hAnsi="Arial" w:cs="Arial"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тур на 7 дней</w:t>
      </w:r>
      <w:r w:rsidR="00503134" w:rsidRPr="009E329B">
        <w:rPr>
          <w:rFonts w:ascii="Arial" w:hAnsi="Arial" w:cs="Arial"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/ 6 ночей</w:t>
      </w:r>
    </w:p>
    <w:p w:rsidR="00503134" w:rsidRDefault="0026217D" w:rsidP="00503134">
      <w:pPr>
        <w:pStyle w:val="2"/>
        <w:shd w:val="clear" w:color="auto" w:fill="FFFFFF"/>
        <w:jc w:val="center"/>
        <w:rPr>
          <w:rFonts w:ascii="Arial" w:hAnsi="Arial" w:cs="Arial"/>
        </w:rPr>
      </w:pPr>
      <w:r w:rsidRPr="009E329B">
        <w:rPr>
          <w:rFonts w:ascii="Arial" w:hAnsi="Arial" w:cs="Arial"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эк</w:t>
      </w:r>
      <w:r w:rsidR="00503134" w:rsidRPr="009E329B">
        <w:rPr>
          <w:rFonts w:ascii="Arial" w:hAnsi="Arial" w:cs="Arial"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скурсии + отдых + </w:t>
      </w:r>
      <w:proofErr w:type="spellStart"/>
      <w:r w:rsidR="00503134" w:rsidRPr="009E329B">
        <w:rPr>
          <w:rFonts w:ascii="Arial" w:hAnsi="Arial" w:cs="Arial"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квадроциклы</w:t>
      </w:r>
      <w:proofErr w:type="spellEnd"/>
      <w:r w:rsidR="00503134" w:rsidRPr="006846C0">
        <w:rPr>
          <w:rFonts w:ascii="Arial" w:hAnsi="Arial" w:cs="Arial"/>
          <w:color w:val="0070C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03134">
        <w:rPr>
          <w:rFonts w:ascii="Arial" w:hAnsi="Arial" w:cs="Arial"/>
        </w:rPr>
        <w:br/>
      </w:r>
    </w:p>
    <w:p w:rsidR="0026217D" w:rsidRDefault="00503134" w:rsidP="0026217D">
      <w:pPr>
        <w:pStyle w:val="2"/>
        <w:shd w:val="clear" w:color="auto" w:fill="FFFFFF"/>
        <w:rPr>
          <w:rFonts w:ascii="Arial" w:hAnsi="Arial" w:cs="Arial"/>
          <w:sz w:val="28"/>
          <w:szCs w:val="28"/>
        </w:rPr>
      </w:pPr>
      <w:r w:rsidRPr="00503134">
        <w:rPr>
          <w:rFonts w:ascii="Arial" w:hAnsi="Arial" w:cs="Arial"/>
          <w:sz w:val="28"/>
          <w:szCs w:val="28"/>
        </w:rPr>
        <w:t>П</w:t>
      </w:r>
      <w:r w:rsidR="0026217D" w:rsidRPr="00503134">
        <w:rPr>
          <w:rFonts w:ascii="Arial" w:hAnsi="Arial" w:cs="Arial"/>
          <w:sz w:val="28"/>
          <w:szCs w:val="28"/>
        </w:rPr>
        <w:t>рограмма тура</w:t>
      </w:r>
    </w:p>
    <w:p w:rsidR="001448FE" w:rsidRPr="001448FE" w:rsidRDefault="001448FE" w:rsidP="001448FE">
      <w:pPr>
        <w:pBdr>
          <w:top w:val="single" w:sz="6" w:space="11" w:color="BFCBD1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448F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1-й день</w:t>
      </w:r>
    </w:p>
    <w:p w:rsidR="001448FE" w:rsidRPr="001448FE" w:rsidRDefault="001448FE" w:rsidP="001448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48FE">
        <w:rPr>
          <w:rFonts w:ascii="Arial" w:eastAsia="Times New Roman" w:hAnsi="Arial" w:cs="Arial"/>
          <w:color w:val="000000" w:themeColor="text1"/>
          <w:sz w:val="2"/>
          <w:szCs w:val="2"/>
          <w:shd w:val="clear" w:color="auto" w:fill="FFFFFF"/>
          <w:lang w:eastAsia="ru-RU"/>
        </w:rPr>
        <w:t> </w:t>
      </w:r>
    </w:p>
    <w:p w:rsidR="001448FE" w:rsidRPr="001448FE" w:rsidRDefault="001448FE" w:rsidP="001448F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448F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Встреча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с 8:00-8:30 в аэропорту у выхода в город внутри здания; с 9:00-9:30 на железнодорожном вокзале у выхода в город внутри здания - гид с табличкой «Байкальское море».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1448F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Трансфер на Малое море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Малое море – центр туризма на западном побережье Байкала. Эта часть озера (включая остров Ольхон) представляет собой все природные зоны побережья Байкала, сменяющие одна другую: это и степные просторы, шикарные песчаные и галечные пляжи, обрывистые скалы, горы и тайга… во время наших экскурсий Вы и сами убедитесь в том, насколько красива и разнообразна природа Малого моря. По-бурятски Малое море звучит как </w:t>
      </w:r>
      <w:proofErr w:type="spellStart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Нарин</w:t>
      </w:r>
      <w:proofErr w:type="spellEnd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Далай</w:t>
      </w:r>
      <w:proofErr w:type="spellEnd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что означает Узкое море. Этот узкий пролив отделен от «Большого Байкала» островом Ольхон. Климат побережья идеальный для отдыха: здесь очень мало осадков и большую часть времени солнечно. Вода в бухточках в летний период прогревается до 20-22 градусов.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По пути остановка на священном месте для местного народа – бурят, знакомство с традицией «задабривания духов». Прибытие на базу отдыха.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Размещение в полностью благоустроенном номере.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Обед.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Затем у Вас будет свободное время для самостоятельных прогулок по окрестностям.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Малое Море – идеальное место для отдыха: здесь царит особый микроклимат с большим количеством солнечных дней и малым количеством осадков, здесь можно не только полноценно отдохнуть, но и наполнить свое свободное время обширной экскурсионной программой.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Ужин.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1448F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Гид: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на встречу.</w:t>
      </w:r>
    </w:p>
    <w:p w:rsidR="001448FE" w:rsidRPr="001448FE" w:rsidRDefault="001448FE" w:rsidP="001448F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448F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Питание: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Обед, ужин.</w:t>
      </w:r>
    </w:p>
    <w:p w:rsidR="001448FE" w:rsidRPr="001448FE" w:rsidRDefault="001448FE" w:rsidP="001448F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448F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Города: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Иркутск</w:t>
      </w:r>
    </w:p>
    <w:p w:rsidR="001448FE" w:rsidRPr="001448FE" w:rsidRDefault="001448FE" w:rsidP="001448F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448F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Достопримечательности: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Малое море</w:t>
      </w:r>
    </w:p>
    <w:p w:rsidR="001448FE" w:rsidRPr="001448FE" w:rsidRDefault="001448FE" w:rsidP="001448F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448F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Водоемы: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озеро Байкал</w:t>
      </w:r>
    </w:p>
    <w:p w:rsidR="001448FE" w:rsidRPr="001448FE" w:rsidRDefault="001448FE" w:rsidP="001448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48FE">
        <w:rPr>
          <w:rFonts w:ascii="Arial" w:eastAsia="Times New Roman" w:hAnsi="Arial" w:cs="Arial"/>
          <w:color w:val="000000" w:themeColor="text1"/>
          <w:sz w:val="2"/>
          <w:szCs w:val="2"/>
          <w:shd w:val="clear" w:color="auto" w:fill="FFFFFF"/>
          <w:lang w:eastAsia="ru-RU"/>
        </w:rPr>
        <w:t> </w:t>
      </w:r>
    </w:p>
    <w:p w:rsidR="001448FE" w:rsidRPr="001448FE" w:rsidRDefault="001448FE" w:rsidP="001448FE">
      <w:pPr>
        <w:pBdr>
          <w:top w:val="single" w:sz="6" w:space="11" w:color="BFCBD1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448F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2-й день</w:t>
      </w:r>
    </w:p>
    <w:p w:rsidR="001448FE" w:rsidRPr="001448FE" w:rsidRDefault="001448FE" w:rsidP="001448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48FE">
        <w:rPr>
          <w:rFonts w:ascii="Arial" w:eastAsia="Times New Roman" w:hAnsi="Arial" w:cs="Arial"/>
          <w:color w:val="000000" w:themeColor="text1"/>
          <w:sz w:val="2"/>
          <w:szCs w:val="2"/>
          <w:shd w:val="clear" w:color="auto" w:fill="FFFFFF"/>
          <w:lang w:eastAsia="ru-RU"/>
        </w:rPr>
        <w:t> </w:t>
      </w:r>
    </w:p>
    <w:p w:rsidR="001448FE" w:rsidRPr="001448FE" w:rsidRDefault="001448FE" w:rsidP="001448F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Завтрак. </w:t>
      </w:r>
      <w:r w:rsidRPr="001448F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Экскурсия на </w:t>
      </w:r>
      <w:proofErr w:type="spellStart"/>
      <w:r w:rsidRPr="001448F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квадроциклах</w:t>
      </w:r>
      <w:proofErr w:type="spellEnd"/>
      <w:r w:rsidRPr="001448F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 по Побережью Малого моря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 (ориентировочная продолжительность экскурсии 1,5 часа). По-бурятски, Малое море звучит как </w:t>
      </w:r>
      <w:proofErr w:type="spellStart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Нарин</w:t>
      </w:r>
      <w:proofErr w:type="spellEnd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Далай</w:t>
      </w:r>
      <w:proofErr w:type="spellEnd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что означает Узкое море. Этот узкий пролив отделен от «Большого Байкала» островом Ольхон.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Эта часть озера (включая остров Ольхон) представляет собой все природные зоны побережья Байкала, сменяющие одна другую: это и степные просторы, шикарные песчаные и галечные пляжи, обрывистые скалы, горы и тайга…во время </w:t>
      </w:r>
      <w:proofErr w:type="gramStart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наших</w:t>
      </w:r>
      <w:proofErr w:type="gramEnd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экскурсии Вы и сами убедитесь в том, насколько красива и разнообразна природа Малого моря.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Вы увидите пролив </w:t>
      </w:r>
      <w:proofErr w:type="spellStart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Ольхонские</w:t>
      </w:r>
      <w:proofErr w:type="spellEnd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ворота, мыс Кобылья голова, остров </w:t>
      </w:r>
      <w:proofErr w:type="spellStart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Огой</w:t>
      </w:r>
      <w:proofErr w:type="spellEnd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…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Возвращение на турбазу. Обед. Свободное время. Ужин.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1448F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Питание: завтрак, обед, ужин.</w:t>
      </w:r>
    </w:p>
    <w:p w:rsidR="001448FE" w:rsidRPr="001448FE" w:rsidRDefault="001448FE" w:rsidP="001448F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448F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Достопримечательности: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Малое море</w:t>
      </w:r>
    </w:p>
    <w:p w:rsidR="001448FE" w:rsidRPr="001448FE" w:rsidRDefault="001448FE" w:rsidP="001448F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448F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Водоемы: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озеро Байкал</w:t>
      </w:r>
    </w:p>
    <w:p w:rsidR="001448FE" w:rsidRPr="001448FE" w:rsidRDefault="001448FE" w:rsidP="001448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48FE">
        <w:rPr>
          <w:rFonts w:ascii="Arial" w:eastAsia="Times New Roman" w:hAnsi="Arial" w:cs="Arial"/>
          <w:color w:val="000000" w:themeColor="text1"/>
          <w:sz w:val="2"/>
          <w:szCs w:val="2"/>
          <w:shd w:val="clear" w:color="auto" w:fill="FFFFFF"/>
          <w:lang w:eastAsia="ru-RU"/>
        </w:rPr>
        <w:t> </w:t>
      </w:r>
    </w:p>
    <w:p w:rsidR="001448FE" w:rsidRPr="001448FE" w:rsidRDefault="001448FE" w:rsidP="001448FE">
      <w:pPr>
        <w:pBdr>
          <w:top w:val="single" w:sz="6" w:space="11" w:color="BFCBD1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448F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3-й день</w:t>
      </w:r>
    </w:p>
    <w:p w:rsidR="001448FE" w:rsidRPr="001448FE" w:rsidRDefault="001448FE" w:rsidP="001448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48FE">
        <w:rPr>
          <w:rFonts w:ascii="Arial" w:eastAsia="Times New Roman" w:hAnsi="Arial" w:cs="Arial"/>
          <w:color w:val="000000" w:themeColor="text1"/>
          <w:sz w:val="2"/>
          <w:szCs w:val="2"/>
          <w:shd w:val="clear" w:color="auto" w:fill="FFFFFF"/>
          <w:lang w:eastAsia="ru-RU"/>
        </w:rPr>
        <w:t> </w:t>
      </w:r>
    </w:p>
    <w:p w:rsidR="001448FE" w:rsidRPr="001448FE" w:rsidRDefault="001448FE" w:rsidP="001448F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Завтрак. </w:t>
      </w:r>
      <w:r w:rsidRPr="001448F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Сафари по </w:t>
      </w:r>
      <w:proofErr w:type="spellStart"/>
      <w:r w:rsidRPr="001448F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Тажеранским</w:t>
      </w:r>
      <w:proofErr w:type="spellEnd"/>
      <w:r w:rsidRPr="001448F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 степям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proofErr w:type="gramStart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Маршрут: турбаза - Смотровая обзорная – затерянная бухта – </w:t>
      </w:r>
      <w:proofErr w:type="spellStart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Змеинка</w:t>
      </w:r>
      <w:proofErr w:type="spellEnd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– гора </w:t>
      </w:r>
      <w:proofErr w:type="spellStart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Тан</w:t>
      </w:r>
      <w:proofErr w:type="spellEnd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Хан – осмотр пещеры – Долина каменных духов – Плюшевые горы – турбаза.</w:t>
      </w:r>
      <w:proofErr w:type="gramEnd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Продолжительность: 5-6 часов. Авто, </w:t>
      </w:r>
      <w:proofErr w:type="spellStart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квадроциклы</w:t>
      </w:r>
      <w:proofErr w:type="spellEnd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Экскурсия начинается от турбазы по направлению к «Большому морю» - открытому Байкалу. </w:t>
      </w:r>
      <w:proofErr w:type="gramStart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Первым 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lastRenderedPageBreak/>
        <w:t xml:space="preserve">объектом посещения станет Смотровая обзорная, с которой открывается великолепный вид на Большой Байкал, остров Ольхон, </w:t>
      </w:r>
      <w:proofErr w:type="spellStart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Ольхонские</w:t>
      </w:r>
      <w:proofErr w:type="spellEnd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ворота и Затерянную бухту.</w:t>
      </w:r>
      <w:proofErr w:type="gramEnd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Найти ее с суши - не так-то просто, но побывав здесь один раз – хочется вернуться снова и снова.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Далее путь проходит вдоль западного побережья озера Байкал. С любой точки открываются завораживающие панорамы «большого» моря, а в ясную погоду хорошо просматривается восточное побережье. Минуя многочисленные подъемы и спуски, группа попадает в ущелье Змеиное. Не стоит бояться, здесь нет змей, просто само ущелье напоминает след от ползущей змеи. Ущелье приведет в бухту с одноименным названием. Но не только своим названием интересно это место, если повезет, то можно увидеть байкальскую нерпу. Практически, все лето рядом с бухтой обитают одна-две </w:t>
      </w:r>
      <w:proofErr w:type="spellStart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нерпочки</w:t>
      </w:r>
      <w:proofErr w:type="spellEnd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 Здесь они охотятся.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От кромки воды нам предстоит снова подняться на вершину, на вершину горы </w:t>
      </w:r>
      <w:proofErr w:type="spellStart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Тан</w:t>
      </w:r>
      <w:proofErr w:type="spellEnd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Хан. Это самая высокая точка побережья Малого моря. Именно отсюда открывается фантастический вид: остров Ольхон, многочисленные бухты и заливы, острова Малого моря, бесконечная </w:t>
      </w:r>
      <w:proofErr w:type="spellStart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Тажеранская</w:t>
      </w:r>
      <w:proofErr w:type="spellEnd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степь. Невозможно охватить все одним взглядом. Здесь хочется задержаться и зарядится энергией этого места. Недаром у местного населения эта горя считается священной.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Недалеко от горы </w:t>
      </w:r>
      <w:proofErr w:type="spellStart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Тан</w:t>
      </w:r>
      <w:proofErr w:type="spellEnd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Хан есть пещера, доступная к осмотру без специального снаряжения и подготовки. В пещере есть следы проживания в ней людей, а при входе в нее стоит жертвенный камень.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Байкал – это Священное озеро и на берегах его много тайн и загадок. С одной из них мы познакомимся ближе. Перед нами – Долина каменных духов!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Вы увидите множество причудливых каменных изваяний, разнообразных по величине и форме - плато, заполненное сотнями тысяч каменных столбов, которые и поныне возвышаются над </w:t>
      </w:r>
      <w:proofErr w:type="spellStart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Тажеранской</w:t>
      </w:r>
      <w:proofErr w:type="spellEnd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степью, продолжая будоражить воображение туристов.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Остановившись на одной из возвышенностей, оглянитесь вокруг. Кажется, что все горы вокруг – плюшевые, их так и хочется погладить. И кто </w:t>
      </w:r>
      <w:proofErr w:type="gramStart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сказал</w:t>
      </w:r>
      <w:proofErr w:type="gramEnd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что сибирская природа очень сурова?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Плюшевые горы, белая вата облаков, мягкая синева прозрачной воды – все это реальность! Вы – на Байкале!!!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Возвращение на турбазу.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1448F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Питание: завтрак, обед, ужин.</w:t>
      </w:r>
    </w:p>
    <w:p w:rsidR="001448FE" w:rsidRPr="001448FE" w:rsidRDefault="001448FE" w:rsidP="001448F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448F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Достопримечательности: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 Малое море, </w:t>
      </w:r>
      <w:proofErr w:type="spellStart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Тажеранские</w:t>
      </w:r>
      <w:proofErr w:type="spellEnd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степи</w:t>
      </w:r>
    </w:p>
    <w:p w:rsidR="001448FE" w:rsidRPr="001448FE" w:rsidRDefault="001448FE" w:rsidP="001448F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448F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Водоемы: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озеро Байкал</w:t>
      </w:r>
    </w:p>
    <w:p w:rsidR="001448FE" w:rsidRPr="001448FE" w:rsidRDefault="001448FE" w:rsidP="001448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48FE">
        <w:rPr>
          <w:rFonts w:ascii="Arial" w:eastAsia="Times New Roman" w:hAnsi="Arial" w:cs="Arial"/>
          <w:color w:val="000000" w:themeColor="text1"/>
          <w:sz w:val="2"/>
          <w:szCs w:val="2"/>
          <w:shd w:val="clear" w:color="auto" w:fill="FFFFFF"/>
          <w:lang w:eastAsia="ru-RU"/>
        </w:rPr>
        <w:t> </w:t>
      </w:r>
    </w:p>
    <w:p w:rsidR="001448FE" w:rsidRPr="001448FE" w:rsidRDefault="001448FE" w:rsidP="001448FE">
      <w:pPr>
        <w:pBdr>
          <w:top w:val="single" w:sz="6" w:space="11" w:color="BFCBD1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448F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4-й день</w:t>
      </w:r>
    </w:p>
    <w:p w:rsidR="001448FE" w:rsidRPr="001448FE" w:rsidRDefault="001448FE" w:rsidP="001448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48FE">
        <w:rPr>
          <w:rFonts w:ascii="Arial" w:eastAsia="Times New Roman" w:hAnsi="Arial" w:cs="Arial"/>
          <w:color w:val="000000" w:themeColor="text1"/>
          <w:sz w:val="2"/>
          <w:szCs w:val="2"/>
          <w:shd w:val="clear" w:color="auto" w:fill="FFFFFF"/>
          <w:lang w:eastAsia="ru-RU"/>
        </w:rPr>
        <w:t> </w:t>
      </w:r>
    </w:p>
    <w:p w:rsidR="001448FE" w:rsidRPr="001448FE" w:rsidRDefault="001448FE" w:rsidP="001448F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448F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Отдых на Байкале.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За дополнительную плату можно будет присоединиться к экскурсиям на </w:t>
      </w:r>
      <w:proofErr w:type="spellStart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квадроциклах</w:t>
      </w:r>
      <w:proofErr w:type="spellEnd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и авто (по графику базы), в том числе и </w:t>
      </w:r>
      <w:proofErr w:type="gramStart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</w:t>
      </w:r>
      <w:proofErr w:type="gramEnd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  <w:r w:rsidRPr="001448F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о. Ольхон до мыса </w:t>
      </w:r>
      <w:proofErr w:type="spellStart"/>
      <w:r w:rsidRPr="001448F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Хобой</w:t>
      </w:r>
      <w:proofErr w:type="spellEnd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(автомобильная).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Подробное описание возможных экскурсий с ценами в файле в конце программы.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1448F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Питание: завтрак, обед, ужин.</w:t>
      </w:r>
    </w:p>
    <w:p w:rsidR="001448FE" w:rsidRPr="001448FE" w:rsidRDefault="001448FE" w:rsidP="001448F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448F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Достопримечательности: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Малое море</w:t>
      </w:r>
    </w:p>
    <w:p w:rsidR="001448FE" w:rsidRPr="001448FE" w:rsidRDefault="001448FE" w:rsidP="001448F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448F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Водоемы: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озеро Байкал</w:t>
      </w:r>
    </w:p>
    <w:p w:rsidR="001448FE" w:rsidRPr="001448FE" w:rsidRDefault="001448FE" w:rsidP="001448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48FE">
        <w:rPr>
          <w:rFonts w:ascii="Arial" w:eastAsia="Times New Roman" w:hAnsi="Arial" w:cs="Arial"/>
          <w:color w:val="000000" w:themeColor="text1"/>
          <w:sz w:val="2"/>
          <w:szCs w:val="2"/>
          <w:shd w:val="clear" w:color="auto" w:fill="FFFFFF"/>
          <w:lang w:eastAsia="ru-RU"/>
        </w:rPr>
        <w:t> </w:t>
      </w:r>
    </w:p>
    <w:p w:rsidR="001448FE" w:rsidRPr="001448FE" w:rsidRDefault="001448FE" w:rsidP="001448FE">
      <w:pPr>
        <w:pBdr>
          <w:top w:val="single" w:sz="6" w:space="11" w:color="BFCBD1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448F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5-й день</w:t>
      </w:r>
    </w:p>
    <w:p w:rsidR="001448FE" w:rsidRPr="001448FE" w:rsidRDefault="001448FE" w:rsidP="001448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48FE">
        <w:rPr>
          <w:rFonts w:ascii="Arial" w:eastAsia="Times New Roman" w:hAnsi="Arial" w:cs="Arial"/>
          <w:color w:val="000000" w:themeColor="text1"/>
          <w:sz w:val="2"/>
          <w:szCs w:val="2"/>
          <w:shd w:val="clear" w:color="auto" w:fill="FFFFFF"/>
          <w:lang w:eastAsia="ru-RU"/>
        </w:rPr>
        <w:t> </w:t>
      </w:r>
    </w:p>
    <w:p w:rsidR="001448FE" w:rsidRPr="001448FE" w:rsidRDefault="001448FE" w:rsidP="001448F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448F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Отдых на Байкале.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За дополнительную плату можно будет присоединиться к экскурсиям (по графику базы).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Подробное описание возможных экскурсий с ценами в файле в конце программы.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1448F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Питание: завтрак, обед, ужин.</w:t>
      </w:r>
    </w:p>
    <w:p w:rsidR="001448FE" w:rsidRPr="001448FE" w:rsidRDefault="001448FE" w:rsidP="001448F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448F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Достопримечательности: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Малое море</w:t>
      </w:r>
    </w:p>
    <w:p w:rsidR="001448FE" w:rsidRPr="001448FE" w:rsidRDefault="001448FE" w:rsidP="001448F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448F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Водоемы: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озеро Байкал</w:t>
      </w:r>
    </w:p>
    <w:p w:rsidR="001448FE" w:rsidRPr="001448FE" w:rsidRDefault="001448FE" w:rsidP="001448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48FE">
        <w:rPr>
          <w:rFonts w:ascii="Arial" w:eastAsia="Times New Roman" w:hAnsi="Arial" w:cs="Arial"/>
          <w:color w:val="000000" w:themeColor="text1"/>
          <w:sz w:val="2"/>
          <w:szCs w:val="2"/>
          <w:shd w:val="clear" w:color="auto" w:fill="FFFFFF"/>
          <w:lang w:eastAsia="ru-RU"/>
        </w:rPr>
        <w:t> </w:t>
      </w:r>
    </w:p>
    <w:p w:rsidR="001448FE" w:rsidRPr="001448FE" w:rsidRDefault="001448FE" w:rsidP="001448FE">
      <w:pPr>
        <w:pBdr>
          <w:top w:val="single" w:sz="6" w:space="11" w:color="BFCBD1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448F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6-й день</w:t>
      </w:r>
    </w:p>
    <w:p w:rsidR="001448FE" w:rsidRPr="001448FE" w:rsidRDefault="001448FE" w:rsidP="001448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48FE">
        <w:rPr>
          <w:rFonts w:ascii="Arial" w:eastAsia="Times New Roman" w:hAnsi="Arial" w:cs="Arial"/>
          <w:color w:val="000000" w:themeColor="text1"/>
          <w:sz w:val="2"/>
          <w:szCs w:val="2"/>
          <w:shd w:val="clear" w:color="auto" w:fill="FFFFFF"/>
          <w:lang w:eastAsia="ru-RU"/>
        </w:rPr>
        <w:t> </w:t>
      </w:r>
    </w:p>
    <w:p w:rsidR="001448FE" w:rsidRPr="001448FE" w:rsidRDefault="001448FE" w:rsidP="001448F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Завтрак на турбазе.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Свободное время.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Обед (в зависимости от времени отправления микроавтобуса, обед Вам будет предложен или в кафе, или выдан сухим пайком, которым Вы сможете воспользоваться во время непродолжительной остановки по дороге).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1448F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Трансфер в Иркутск,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размещение в гостинице.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1448F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Вечерняя пешеходная экскурсия по исторической части Иркутска.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Экскурсия начнется в старейшей части города - в том месте, где в 1661 отрядом казаков под предводительством Якова </w:t>
      </w:r>
      <w:proofErr w:type="spellStart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Похабова</w:t>
      </w:r>
      <w:proofErr w:type="spellEnd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был заложен Иркутский острог. Основание острога связано с территорией, прилегающей к центральной части города - площади Кирова.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Сразу за зданием правительства области находится Спасская церковь, построенная более 300 лет назад.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Рядом с ней - Собор Богоявления, построенный в 1723 году. Справа от собора Вы увидите старинный польский костел, в помещении которого в 1978 году был открыт органный зал.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Здесь же, на Нижней Набережной, находится еще один важный для иркутян памятник - Мемориальный комплекс «Вечный Огонь», открытый в 1975 году.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На площади рядом со Спасской церковью находится часовня, ставшая поминальным памятником над братской могилой, в которой покоятся останки первых жителей Иркутска.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Московские ворота являются точной копией Триумфальной арки, построенной в 1811 году в честь 10-летия царствования императора Александра I. Более 100 лет Московские ворота служили визитной карточкой не только Иркутска, но и всей Сибири.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Далее мы отправимся на смотровую </w:t>
      </w:r>
      <w:proofErr w:type="gramStart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площадку</w:t>
      </w:r>
      <w:proofErr w:type="gramEnd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 которой открывается великолепный вид на ночной 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lastRenderedPageBreak/>
        <w:t>Иркутск.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1448F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Питание: завтрак, обед.</w:t>
      </w:r>
    </w:p>
    <w:p w:rsidR="001448FE" w:rsidRPr="001448FE" w:rsidRDefault="001448FE" w:rsidP="001448F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448F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Города: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Иркутск</w:t>
      </w:r>
    </w:p>
    <w:p w:rsidR="001448FE" w:rsidRPr="001448FE" w:rsidRDefault="001448FE" w:rsidP="001448F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448F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Достопримечательности: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Малое море, Спасская церковь, памятник Александру III, Знаменский монастырь</w:t>
      </w:r>
    </w:p>
    <w:p w:rsidR="001448FE" w:rsidRPr="001448FE" w:rsidRDefault="001448FE" w:rsidP="001448F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448F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Водоемы: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озеро Байкал</w:t>
      </w:r>
    </w:p>
    <w:p w:rsidR="001448FE" w:rsidRPr="001448FE" w:rsidRDefault="001448FE" w:rsidP="001448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48FE">
        <w:rPr>
          <w:rFonts w:ascii="Arial" w:eastAsia="Times New Roman" w:hAnsi="Arial" w:cs="Arial"/>
          <w:color w:val="000000" w:themeColor="text1"/>
          <w:sz w:val="2"/>
          <w:szCs w:val="2"/>
          <w:shd w:val="clear" w:color="auto" w:fill="FFFFFF"/>
          <w:lang w:eastAsia="ru-RU"/>
        </w:rPr>
        <w:t> </w:t>
      </w:r>
    </w:p>
    <w:p w:rsidR="001448FE" w:rsidRPr="001448FE" w:rsidRDefault="001448FE" w:rsidP="001448FE">
      <w:pPr>
        <w:pBdr>
          <w:top w:val="single" w:sz="6" w:space="11" w:color="BFCBD1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448F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7-й день</w:t>
      </w:r>
    </w:p>
    <w:p w:rsidR="001448FE" w:rsidRPr="001448FE" w:rsidRDefault="001448FE" w:rsidP="001448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48FE">
        <w:rPr>
          <w:rFonts w:ascii="Arial" w:eastAsia="Times New Roman" w:hAnsi="Arial" w:cs="Arial"/>
          <w:color w:val="000000" w:themeColor="text1"/>
          <w:sz w:val="2"/>
          <w:szCs w:val="2"/>
          <w:shd w:val="clear" w:color="auto" w:fill="FFFFFF"/>
          <w:lang w:eastAsia="ru-RU"/>
        </w:rPr>
        <w:t> </w:t>
      </w:r>
    </w:p>
    <w:p w:rsidR="001448FE" w:rsidRPr="001448FE" w:rsidRDefault="001448FE" w:rsidP="001448F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Завтрак в отеле.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Окончание тура (расчетный час в гостинице 12:00).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Трансфер в аэропорт/</w:t>
      </w:r>
      <w:proofErr w:type="gramStart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 ж</w:t>
      </w:r>
      <w:proofErr w:type="gramEnd"/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/д вокзал по согласованию с туристами.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1448F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Питание: завтрак.</w:t>
      </w:r>
      <w:bookmarkStart w:id="0" w:name="_GoBack"/>
      <w:bookmarkEnd w:id="0"/>
    </w:p>
    <w:p w:rsidR="001448FE" w:rsidRPr="001448FE" w:rsidRDefault="001448FE" w:rsidP="001448FE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448F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Города:</w:t>
      </w:r>
      <w:r w:rsidRPr="001448F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Иркутск</w:t>
      </w:r>
    </w:p>
    <w:p w:rsidR="00503134" w:rsidRPr="00503134" w:rsidRDefault="00503134" w:rsidP="0026217D">
      <w:pPr>
        <w:pStyle w:val="2"/>
        <w:shd w:val="clear" w:color="auto" w:fill="FFFFFF"/>
        <w:rPr>
          <w:rFonts w:ascii="Arial" w:hAnsi="Arial" w:cs="Arial"/>
          <w:sz w:val="28"/>
          <w:szCs w:val="28"/>
        </w:rPr>
      </w:pPr>
    </w:p>
    <w:p w:rsidR="009423C0" w:rsidRDefault="009423C0" w:rsidP="009423C0">
      <w:pPr>
        <w:rPr>
          <w:b/>
        </w:rPr>
      </w:pPr>
      <w:r w:rsidRPr="00397FFB">
        <w:rPr>
          <w:b/>
        </w:rPr>
        <w:t>Стоимость программы</w:t>
      </w:r>
      <w:r w:rsidRPr="00503134">
        <w:rPr>
          <w:b/>
        </w:rPr>
        <w:t>:</w:t>
      </w:r>
    </w:p>
    <w:tbl>
      <w:tblPr>
        <w:tblStyle w:val="a7"/>
        <w:tblW w:w="10713" w:type="dxa"/>
        <w:tblLook w:val="04A0" w:firstRow="1" w:lastRow="0" w:firstColumn="1" w:lastColumn="0" w:noHBand="0" w:noVBand="1"/>
      </w:tblPr>
      <w:tblGrid>
        <w:gridCol w:w="1804"/>
        <w:gridCol w:w="1996"/>
        <w:gridCol w:w="1817"/>
        <w:gridCol w:w="1589"/>
        <w:gridCol w:w="1916"/>
        <w:gridCol w:w="1591"/>
      </w:tblGrid>
      <w:tr w:rsidR="009423C0" w:rsidTr="00730B56">
        <w:trPr>
          <w:trHeight w:val="560"/>
        </w:trPr>
        <w:tc>
          <w:tcPr>
            <w:tcW w:w="1804" w:type="dxa"/>
            <w:vAlign w:val="center"/>
          </w:tcPr>
          <w:p w:rsidR="009423C0" w:rsidRPr="00B10849" w:rsidRDefault="009423C0" w:rsidP="001448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849">
              <w:rPr>
                <w:rFonts w:ascii="Times New Roman" w:eastAsia="Times New Roman" w:hAnsi="Times New Roman" w:cs="Times New Roman"/>
                <w:b/>
                <w:lang w:eastAsia="ru-RU"/>
              </w:rPr>
              <w:t>Проживание</w:t>
            </w:r>
          </w:p>
        </w:tc>
        <w:tc>
          <w:tcPr>
            <w:tcW w:w="1996" w:type="dxa"/>
            <w:vAlign w:val="center"/>
          </w:tcPr>
          <w:p w:rsidR="009423C0" w:rsidRPr="00B10849" w:rsidRDefault="009423C0" w:rsidP="001448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849">
              <w:rPr>
                <w:rFonts w:ascii="Times New Roman" w:eastAsia="Times New Roman" w:hAnsi="Times New Roman" w:cs="Times New Roman"/>
                <w:b/>
                <w:lang w:eastAsia="ru-RU"/>
              </w:rPr>
              <w:t>Длительность</w:t>
            </w:r>
          </w:p>
        </w:tc>
        <w:tc>
          <w:tcPr>
            <w:tcW w:w="1817" w:type="dxa"/>
            <w:vAlign w:val="center"/>
          </w:tcPr>
          <w:p w:rsidR="009423C0" w:rsidRPr="00B10849" w:rsidRDefault="009423C0" w:rsidP="001448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849">
              <w:rPr>
                <w:rFonts w:ascii="Times New Roman" w:eastAsia="Times New Roman" w:hAnsi="Times New Roman" w:cs="Times New Roman"/>
                <w:b/>
                <w:lang w:eastAsia="ru-RU"/>
              </w:rPr>
              <w:t>1- местное размещение</w:t>
            </w:r>
          </w:p>
        </w:tc>
        <w:tc>
          <w:tcPr>
            <w:tcW w:w="1589" w:type="dxa"/>
            <w:vAlign w:val="center"/>
          </w:tcPr>
          <w:p w:rsidR="009423C0" w:rsidRPr="00B10849" w:rsidRDefault="009423C0" w:rsidP="001448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849">
              <w:rPr>
                <w:rFonts w:ascii="Times New Roman" w:eastAsia="Times New Roman" w:hAnsi="Times New Roman" w:cs="Times New Roman"/>
                <w:b/>
                <w:lang w:eastAsia="ru-RU"/>
              </w:rPr>
              <w:t>2-х местное</w:t>
            </w:r>
          </w:p>
        </w:tc>
        <w:tc>
          <w:tcPr>
            <w:tcW w:w="1916" w:type="dxa"/>
            <w:vAlign w:val="center"/>
          </w:tcPr>
          <w:p w:rsidR="009423C0" w:rsidRPr="00B10849" w:rsidRDefault="009423C0" w:rsidP="001448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849">
              <w:rPr>
                <w:rFonts w:ascii="Times New Roman" w:eastAsia="Times New Roman" w:hAnsi="Times New Roman" w:cs="Times New Roman"/>
                <w:b/>
                <w:lang w:eastAsia="ru-RU"/>
              </w:rPr>
              <w:t>2-х</w:t>
            </w:r>
          </w:p>
          <w:p w:rsidR="009423C0" w:rsidRPr="00B10849" w:rsidRDefault="009423C0" w:rsidP="001448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B10849">
              <w:rPr>
                <w:rFonts w:ascii="Times New Roman" w:eastAsia="Times New Roman" w:hAnsi="Times New Roman" w:cs="Times New Roman"/>
                <w:b/>
                <w:lang w:eastAsia="ru-RU"/>
              </w:rPr>
              <w:t>местное</w:t>
            </w:r>
            <w:proofErr w:type="gramEnd"/>
            <w:r w:rsidRPr="00B108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 подселением</w:t>
            </w:r>
            <w:r w:rsidR="001448FE" w:rsidRPr="00B108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для 1 чел.</w:t>
            </w:r>
          </w:p>
        </w:tc>
        <w:tc>
          <w:tcPr>
            <w:tcW w:w="1591" w:type="dxa"/>
            <w:vAlign w:val="center"/>
          </w:tcPr>
          <w:p w:rsidR="009423C0" w:rsidRPr="00B10849" w:rsidRDefault="009423C0" w:rsidP="001448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849">
              <w:rPr>
                <w:rFonts w:ascii="Times New Roman" w:eastAsia="Times New Roman" w:hAnsi="Times New Roman" w:cs="Times New Roman"/>
                <w:b/>
                <w:lang w:eastAsia="ru-RU"/>
              </w:rPr>
              <w:t>3-х местное</w:t>
            </w:r>
          </w:p>
        </w:tc>
      </w:tr>
      <w:tr w:rsidR="001448FE" w:rsidTr="00B10849">
        <w:trPr>
          <w:trHeight w:val="145"/>
        </w:trPr>
        <w:tc>
          <w:tcPr>
            <w:tcW w:w="1804" w:type="dxa"/>
            <w:vAlign w:val="center"/>
          </w:tcPr>
          <w:p w:rsidR="001448FE" w:rsidRPr="00B10849" w:rsidRDefault="001448FE" w:rsidP="00144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849">
              <w:rPr>
                <w:rFonts w:ascii="Times New Roman" w:hAnsi="Times New Roman" w:cs="Times New Roman"/>
                <w:b/>
              </w:rPr>
              <w:t>01.05.21-07.05.21</w:t>
            </w:r>
          </w:p>
        </w:tc>
        <w:tc>
          <w:tcPr>
            <w:tcW w:w="1996" w:type="dxa"/>
            <w:vAlign w:val="center"/>
          </w:tcPr>
          <w:p w:rsidR="001448FE" w:rsidRPr="00B10849" w:rsidRDefault="001448FE" w:rsidP="00B10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108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ночей</w:t>
            </w:r>
          </w:p>
        </w:tc>
        <w:tc>
          <w:tcPr>
            <w:tcW w:w="1817" w:type="dxa"/>
            <w:vAlign w:val="center"/>
          </w:tcPr>
          <w:p w:rsidR="001448FE" w:rsidRPr="00B10849" w:rsidRDefault="00B10849" w:rsidP="00B108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8" w:tgtFrame="delfinweb" w:history="1">
              <w:r w:rsidR="001448FE" w:rsidRPr="00B10849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47200</w:t>
              </w:r>
            </w:hyperlink>
          </w:p>
        </w:tc>
        <w:tc>
          <w:tcPr>
            <w:tcW w:w="1589" w:type="dxa"/>
            <w:vAlign w:val="center"/>
          </w:tcPr>
          <w:p w:rsidR="001448FE" w:rsidRPr="00B10849" w:rsidRDefault="00B10849" w:rsidP="00B108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9" w:tgtFrame="delfinweb" w:history="1">
              <w:r w:rsidR="001448FE" w:rsidRPr="00B10849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33200</w:t>
              </w:r>
            </w:hyperlink>
          </w:p>
        </w:tc>
        <w:tc>
          <w:tcPr>
            <w:tcW w:w="1916" w:type="dxa"/>
            <w:vAlign w:val="center"/>
          </w:tcPr>
          <w:p w:rsidR="001448FE" w:rsidRPr="00B10849" w:rsidRDefault="00B10849" w:rsidP="00B108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0" w:tgtFrame="delfinweb" w:history="1">
              <w:r w:rsidR="001448FE" w:rsidRPr="00B10849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33200</w:t>
              </w:r>
            </w:hyperlink>
          </w:p>
        </w:tc>
        <w:tc>
          <w:tcPr>
            <w:tcW w:w="1591" w:type="dxa"/>
            <w:vAlign w:val="center"/>
          </w:tcPr>
          <w:p w:rsidR="001448FE" w:rsidRPr="00B10849" w:rsidRDefault="00B10849" w:rsidP="00B108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1" w:tgtFrame="delfinweb" w:history="1">
              <w:r w:rsidR="001448FE" w:rsidRPr="00B10849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30200</w:t>
              </w:r>
            </w:hyperlink>
          </w:p>
        </w:tc>
      </w:tr>
    </w:tbl>
    <w:p w:rsidR="004F177F" w:rsidRDefault="004F177F">
      <w:pPr>
        <w:rPr>
          <w:rFonts w:ascii="Arial" w:hAnsi="Arial" w:cs="Arial"/>
          <w:b/>
          <w:color w:val="3E444F"/>
          <w:shd w:val="clear" w:color="auto" w:fill="FFFFFF"/>
        </w:rPr>
      </w:pPr>
    </w:p>
    <w:p w:rsidR="003B3821" w:rsidRPr="003B3821" w:rsidRDefault="003B3821" w:rsidP="003B3821">
      <w:pPr>
        <w:pBdr>
          <w:top w:val="single" w:sz="6" w:space="11" w:color="BFCBD1"/>
        </w:pBdr>
        <w:shd w:val="clear" w:color="auto" w:fill="FFFFFF"/>
        <w:spacing w:after="525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B382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стоимость входит</w:t>
      </w:r>
    </w:p>
    <w:p w:rsidR="00D3094C" w:rsidRDefault="00CC1E38" w:rsidP="003B3821">
      <w:pPr>
        <w:pBdr>
          <w:top w:val="single" w:sz="6" w:space="11" w:color="BFCBD1"/>
        </w:pBdr>
        <w:shd w:val="clear" w:color="auto" w:fill="FFFFFF"/>
        <w:spacing w:after="525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</w:t>
      </w:r>
      <w:r w:rsidR="003B3821" w:rsidRPr="003B38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стреча-проводы</w:t>
      </w:r>
      <w:proofErr w:type="gramEnd"/>
      <w:r w:rsidR="003B3821" w:rsidRPr="003B38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 аэропорту, </w:t>
      </w:r>
    </w:p>
    <w:p w:rsidR="00D3094C" w:rsidRDefault="00CC1E38" w:rsidP="003B3821">
      <w:pPr>
        <w:pBdr>
          <w:top w:val="single" w:sz="6" w:space="11" w:color="BFCBD1"/>
        </w:pBdr>
        <w:shd w:val="clear" w:color="auto" w:fill="FFFFFF"/>
        <w:spacing w:after="525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- </w:t>
      </w:r>
      <w:r w:rsidR="003B3821" w:rsidRPr="003B38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трансфер Иркутск – Малое море – Иркутск,</w:t>
      </w:r>
    </w:p>
    <w:p w:rsidR="00D3094C" w:rsidRDefault="003B3821" w:rsidP="003B3821">
      <w:pPr>
        <w:pBdr>
          <w:top w:val="single" w:sz="6" w:space="11" w:color="BFCBD1"/>
        </w:pBdr>
        <w:shd w:val="clear" w:color="auto" w:fill="FFFFFF"/>
        <w:spacing w:after="525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B38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CC1E3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- </w:t>
      </w:r>
      <w:r w:rsidRPr="003B38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услуги гида: на турбазе – гид турбазы во время </w:t>
      </w:r>
      <w:proofErr w:type="spellStart"/>
      <w:r w:rsidRPr="003B38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доп</w:t>
      </w:r>
      <w:proofErr w:type="gramStart"/>
      <w:r w:rsidRPr="003B38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.э</w:t>
      </w:r>
      <w:proofErr w:type="gramEnd"/>
      <w:r w:rsidRPr="003B38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кскурсий</w:t>
      </w:r>
      <w:proofErr w:type="spellEnd"/>
      <w:r w:rsidRPr="003B38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(примечание: экскурсии на острове </w:t>
      </w:r>
      <w:proofErr w:type="gramStart"/>
      <w:r w:rsidRPr="003B38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Ольхон проводят водители), </w:t>
      </w:r>
      <w:proofErr w:type="gramEnd"/>
    </w:p>
    <w:p w:rsidR="00D3094C" w:rsidRDefault="00CC1E38" w:rsidP="003B3821">
      <w:pPr>
        <w:pBdr>
          <w:top w:val="single" w:sz="6" w:space="11" w:color="BFCBD1"/>
        </w:pBdr>
        <w:shd w:val="clear" w:color="auto" w:fill="FFFFFF"/>
        <w:spacing w:after="525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- </w:t>
      </w:r>
      <w:r w:rsidR="003B3821" w:rsidRPr="003B38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инструктор – во время туров на </w:t>
      </w:r>
      <w:proofErr w:type="spellStart"/>
      <w:r w:rsidR="003B3821" w:rsidRPr="003B38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квадроцикле</w:t>
      </w:r>
      <w:proofErr w:type="spellEnd"/>
      <w:r w:rsidR="003B3821" w:rsidRPr="003B38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питание по программе, </w:t>
      </w:r>
    </w:p>
    <w:p w:rsidR="00D3094C" w:rsidRDefault="00CC1E38" w:rsidP="003B3821">
      <w:pPr>
        <w:pBdr>
          <w:top w:val="single" w:sz="6" w:space="11" w:color="BFCBD1"/>
        </w:pBdr>
        <w:shd w:val="clear" w:color="auto" w:fill="FFFFFF"/>
        <w:spacing w:after="525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- </w:t>
      </w:r>
      <w:r w:rsidR="003B3821" w:rsidRPr="003B38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проживание на Малом море и в Иркутске в номере с удобствами, </w:t>
      </w:r>
    </w:p>
    <w:p w:rsidR="00D3094C" w:rsidRDefault="00CC1E38" w:rsidP="003B3821">
      <w:pPr>
        <w:pBdr>
          <w:top w:val="single" w:sz="6" w:space="11" w:color="BFCBD1"/>
        </w:pBdr>
        <w:shd w:val="clear" w:color="auto" w:fill="FFFFFF"/>
        <w:spacing w:after="525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- </w:t>
      </w:r>
      <w:r w:rsidR="003B3821" w:rsidRPr="003B38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мини-тур на </w:t>
      </w:r>
      <w:proofErr w:type="spellStart"/>
      <w:r w:rsidR="003B3821" w:rsidRPr="003B38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квадроциклах</w:t>
      </w:r>
      <w:proofErr w:type="spellEnd"/>
      <w:r w:rsidR="003B3821" w:rsidRPr="003B38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по побережью Малого моря, </w:t>
      </w:r>
    </w:p>
    <w:p w:rsidR="00D3094C" w:rsidRDefault="00CC1E38" w:rsidP="003B3821">
      <w:pPr>
        <w:pBdr>
          <w:top w:val="single" w:sz="6" w:space="11" w:color="BFCBD1"/>
        </w:pBdr>
        <w:shd w:val="clear" w:color="auto" w:fill="FFFFFF"/>
        <w:spacing w:after="525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- </w:t>
      </w:r>
      <w:r w:rsidR="003B3821" w:rsidRPr="003B38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тур на </w:t>
      </w:r>
      <w:proofErr w:type="spellStart"/>
      <w:r w:rsidR="003B3821" w:rsidRPr="003B38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квадроциклах</w:t>
      </w:r>
      <w:proofErr w:type="spellEnd"/>
      <w:r w:rsidR="003B3821" w:rsidRPr="003B38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«Сафари по </w:t>
      </w:r>
      <w:proofErr w:type="spellStart"/>
      <w:r w:rsidR="003B3821" w:rsidRPr="003B38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Тажеранским</w:t>
      </w:r>
      <w:proofErr w:type="spellEnd"/>
      <w:r w:rsidR="003B3821" w:rsidRPr="003B38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Степям», </w:t>
      </w:r>
    </w:p>
    <w:p w:rsidR="003B3821" w:rsidRPr="003B3821" w:rsidRDefault="00CC1E38" w:rsidP="003B3821">
      <w:pPr>
        <w:pBdr>
          <w:top w:val="single" w:sz="6" w:space="11" w:color="BFCBD1"/>
        </w:pBdr>
        <w:shd w:val="clear" w:color="auto" w:fill="FFFFFF"/>
        <w:spacing w:after="525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- </w:t>
      </w:r>
      <w:r w:rsidR="003B3821" w:rsidRPr="003B38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вечерняя экскурсия по Иркутску.</w:t>
      </w:r>
    </w:p>
    <w:p w:rsidR="003B3821" w:rsidRPr="003B3821" w:rsidRDefault="003B3821" w:rsidP="003B3821">
      <w:pPr>
        <w:pBdr>
          <w:top w:val="single" w:sz="6" w:space="11" w:color="BFCBD1"/>
        </w:pBdr>
        <w:shd w:val="clear" w:color="auto" w:fill="FFFFFF"/>
        <w:spacing w:after="525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B382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Возможные доплаты</w:t>
      </w:r>
    </w:p>
    <w:p w:rsidR="00D3094C" w:rsidRDefault="003B3821" w:rsidP="003B3821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B38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Перелет или переезд до Иркутска от места прибытия и далее вылет или переезд до следующего места прибытия после окончания программы, </w:t>
      </w:r>
    </w:p>
    <w:p w:rsidR="00D3094C" w:rsidRDefault="003B3821" w:rsidP="003B3821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B38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lastRenderedPageBreak/>
        <w:t xml:space="preserve">питание, в случае, если в программе указано самостоятельно или за свой счет, напитки и блюда, не включенные в основное меню по программе, </w:t>
      </w:r>
    </w:p>
    <w:p w:rsidR="00D3094C" w:rsidRDefault="003B3821" w:rsidP="003B3821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B38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дополнительные услуги, указанные в программе за дополнительную плату или не указанные в программе, дополнительные экскурсии, не включенные в программу.</w:t>
      </w:r>
    </w:p>
    <w:p w:rsidR="00D3094C" w:rsidRDefault="003B3821" w:rsidP="003B3821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B38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3B3821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3-4 день.</w:t>
      </w:r>
      <w:r w:rsidRPr="003B38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 За дополнительную </w:t>
      </w:r>
      <w:proofErr w:type="gramStart"/>
      <w:r w:rsidRPr="003B38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плату</w:t>
      </w:r>
      <w:proofErr w:type="gramEnd"/>
      <w:r w:rsidRPr="003B38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возможно заказать экскурсии: автомобильные, водные, пешеходные экскурсии, туры и экскурсии на </w:t>
      </w:r>
      <w:proofErr w:type="spellStart"/>
      <w:r w:rsidRPr="003B38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квадроциклах</w:t>
      </w:r>
      <w:proofErr w:type="spellEnd"/>
      <w:r w:rsidRPr="003B38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/багги. Список возможных экскурсий с ценами – </w:t>
      </w:r>
      <w:r w:rsidR="00D3094C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запрашивается дополнительно.</w:t>
      </w:r>
    </w:p>
    <w:p w:rsidR="003B3821" w:rsidRPr="003B3821" w:rsidRDefault="003B3821" w:rsidP="003B3821">
      <w:pPr>
        <w:pBdr>
          <w:top w:val="single" w:sz="6" w:space="11" w:color="BFCBD1"/>
        </w:pBd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B38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Все дополнительные экскурсии Вы можете заказать заранее при приобретении тура. НО порядок проведения экскурсии может быть изменен в связи с погодными условиями, составом группы.</w:t>
      </w:r>
      <w:r w:rsidRPr="003B38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Стоимость экскурсий, порядок показа объектов, содержание экскурсий может меняться.</w:t>
      </w:r>
      <w:r w:rsidRPr="003B38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Вы можете воспользоваться прокатом </w:t>
      </w:r>
      <w:proofErr w:type="spellStart"/>
      <w:r w:rsidRPr="003B38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квадроциклов</w:t>
      </w:r>
      <w:proofErr w:type="spellEnd"/>
      <w:r w:rsidRPr="003B382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и скутеров, на турбазе есть тир (пневматические винтовки), русская баня, организация рыбалки (согласовывается заранее).</w:t>
      </w:r>
    </w:p>
    <w:p w:rsidR="003B3821" w:rsidRDefault="003B3821">
      <w:pPr>
        <w:rPr>
          <w:rFonts w:ascii="Arial" w:hAnsi="Arial" w:cs="Arial"/>
          <w:b/>
          <w:color w:val="3E444F"/>
          <w:shd w:val="clear" w:color="auto" w:fill="FFFFFF"/>
        </w:rPr>
      </w:pPr>
    </w:p>
    <w:sectPr w:rsidR="003B3821" w:rsidSect="00503134">
      <w:pgSz w:w="11906" w:h="16838"/>
      <w:pgMar w:top="568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60BF3"/>
    <w:multiLevelType w:val="multilevel"/>
    <w:tmpl w:val="4F40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95"/>
    <w:rsid w:val="000278F4"/>
    <w:rsid w:val="000A1A5E"/>
    <w:rsid w:val="001448FE"/>
    <w:rsid w:val="00176DB3"/>
    <w:rsid w:val="001A5995"/>
    <w:rsid w:val="0026217D"/>
    <w:rsid w:val="003B3821"/>
    <w:rsid w:val="004F177F"/>
    <w:rsid w:val="00503134"/>
    <w:rsid w:val="006077FD"/>
    <w:rsid w:val="006846C0"/>
    <w:rsid w:val="007208F0"/>
    <w:rsid w:val="00730B56"/>
    <w:rsid w:val="0073327E"/>
    <w:rsid w:val="00774D65"/>
    <w:rsid w:val="0088043F"/>
    <w:rsid w:val="00930C0B"/>
    <w:rsid w:val="009423C0"/>
    <w:rsid w:val="009E329B"/>
    <w:rsid w:val="00B10849"/>
    <w:rsid w:val="00CC1E38"/>
    <w:rsid w:val="00CE5ADE"/>
    <w:rsid w:val="00D109CC"/>
    <w:rsid w:val="00D3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6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D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DB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E5ADE"/>
    <w:rPr>
      <w:b/>
      <w:bCs/>
    </w:rPr>
  </w:style>
  <w:style w:type="character" w:styleId="a6">
    <w:name w:val="Hyperlink"/>
    <w:basedOn w:val="a0"/>
    <w:uiPriority w:val="99"/>
    <w:semiHidden/>
    <w:unhideWhenUsed/>
    <w:rsid w:val="00CE5ADE"/>
    <w:rPr>
      <w:color w:val="0000FF"/>
      <w:u w:val="single"/>
    </w:rPr>
  </w:style>
  <w:style w:type="table" w:styleId="a7">
    <w:name w:val="Table Grid"/>
    <w:basedOn w:val="a1"/>
    <w:uiPriority w:val="59"/>
    <w:rsid w:val="0094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6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D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DB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E5ADE"/>
    <w:rPr>
      <w:b/>
      <w:bCs/>
    </w:rPr>
  </w:style>
  <w:style w:type="character" w:styleId="a6">
    <w:name w:val="Hyperlink"/>
    <w:basedOn w:val="a0"/>
    <w:uiPriority w:val="99"/>
    <w:semiHidden/>
    <w:unhideWhenUsed/>
    <w:rsid w:val="00CE5ADE"/>
    <w:rPr>
      <w:color w:val="0000FF"/>
      <w:u w:val="single"/>
    </w:rPr>
  </w:style>
  <w:style w:type="table" w:styleId="a7">
    <w:name w:val="Table Grid"/>
    <w:basedOn w:val="a1"/>
    <w:uiPriority w:val="59"/>
    <w:rsid w:val="0094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11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fin-tour.ru/booking1/delphi/BookingPage.html?ID=1818095745&amp;date=01.05.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lfin-tour.ru/booking1/delphi/BookingPage.html?ID=1818095747&amp;date=01.05.202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elfin-tour.ru/booking1/delphi/BookingPage.html?ID=1818095746&amp;date=01.05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lfin-tour.ru/booking1/delphi/BookingPage.html?ID=1818095744&amp;date=01.05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1A8E6-2859-4FF2-BB09-0AEDA180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22</cp:revision>
  <dcterms:created xsi:type="dcterms:W3CDTF">2021-04-15T05:29:00Z</dcterms:created>
  <dcterms:modified xsi:type="dcterms:W3CDTF">2021-04-16T03:36:00Z</dcterms:modified>
</cp:coreProperties>
</file>