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F7" w:rsidRDefault="00CB0FF7">
      <w:pPr>
        <w:ind w:right="-6"/>
        <w:jc w:val="center"/>
        <w:rPr>
          <w:rFonts w:ascii="Cambria" w:eastAsia="Cambria" w:hAnsi="Cambria" w:cs="Cambria"/>
          <w:b/>
          <w:bCs/>
          <w:color w:val="083D68"/>
          <w:sz w:val="32"/>
          <w:szCs w:val="32"/>
        </w:rPr>
      </w:pPr>
      <w:r>
        <w:rPr>
          <w:rFonts w:ascii="Cambria" w:eastAsia="Cambria" w:hAnsi="Cambria" w:cs="Cambria"/>
          <w:b/>
          <w:bCs/>
          <w:noProof/>
          <w:color w:val="083D68"/>
          <w:sz w:val="32"/>
          <w:szCs w:val="32"/>
        </w:rPr>
        <w:drawing>
          <wp:inline distT="0" distB="0" distL="0" distR="0" wp14:anchorId="376BC3CB">
            <wp:extent cx="6614795" cy="112204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4795" cy="1122045"/>
                    </a:xfrm>
                    <a:prstGeom prst="rect">
                      <a:avLst/>
                    </a:prstGeom>
                    <a:noFill/>
                  </pic:spPr>
                </pic:pic>
              </a:graphicData>
            </a:graphic>
          </wp:inline>
        </w:drawing>
      </w:r>
    </w:p>
    <w:p w:rsidR="006C19AA" w:rsidRPr="00070896" w:rsidRDefault="006C19AA" w:rsidP="006C19AA">
      <w:pPr>
        <w:jc w:val="center"/>
        <w:rPr>
          <w:rFonts w:ascii="Cambria" w:eastAsia="Cambria" w:hAnsi="Cambria" w:cs="Cambria"/>
          <w:b/>
          <w:bCs/>
          <w:color w:val="FF0000"/>
          <w:sz w:val="28"/>
          <w:szCs w:val="28"/>
        </w:rPr>
      </w:pPr>
      <w:r w:rsidRPr="006C19AA">
        <w:rPr>
          <w:rFonts w:ascii="Cambria" w:eastAsia="Cambria" w:hAnsi="Cambria" w:cs="Cambria"/>
          <w:b/>
          <w:bCs/>
          <w:color w:val="548DD4" w:themeColor="text2" w:themeTint="99"/>
          <w:sz w:val="40"/>
          <w:szCs w:val="40"/>
        </w:rPr>
        <w:t xml:space="preserve">Малое Золотое кольцо России - новогодние каникулы </w:t>
      </w:r>
      <w:r w:rsidRPr="00070896">
        <w:rPr>
          <w:rFonts w:ascii="Cambria" w:eastAsia="Cambria" w:hAnsi="Cambria" w:cs="Cambria"/>
          <w:b/>
          <w:bCs/>
          <w:color w:val="FF0000"/>
          <w:sz w:val="28"/>
          <w:szCs w:val="28"/>
        </w:rPr>
        <w:t>Автобусный тур с выездом из Москвы на новогодние каникулы</w:t>
      </w:r>
    </w:p>
    <w:p w:rsidR="006C19AA" w:rsidRPr="00070896" w:rsidRDefault="006C19AA" w:rsidP="006C19AA">
      <w:pPr>
        <w:jc w:val="center"/>
        <w:rPr>
          <w:rFonts w:ascii="Cambria" w:eastAsia="Cambria" w:hAnsi="Cambria" w:cs="Cambria"/>
          <w:b/>
          <w:bCs/>
          <w:color w:val="FF0000"/>
          <w:sz w:val="28"/>
          <w:szCs w:val="28"/>
        </w:rPr>
      </w:pPr>
      <w:r w:rsidRPr="00070896">
        <w:rPr>
          <w:rFonts w:ascii="Cambria" w:eastAsia="Cambria" w:hAnsi="Cambria" w:cs="Cambria"/>
          <w:b/>
          <w:bCs/>
          <w:color w:val="FF0000"/>
          <w:sz w:val="28"/>
          <w:szCs w:val="28"/>
        </w:rPr>
        <w:t>Дата тура: 02-05 янв. и 04-07 янв. 2021 (4 дня/3 ночи)</w:t>
      </w:r>
    </w:p>
    <w:p w:rsidR="008959FB" w:rsidRDefault="00111CE4" w:rsidP="002524D3">
      <w:pPr>
        <w:pStyle w:val="3"/>
        <w:jc w:val="center"/>
        <w:rPr>
          <w:rFonts w:eastAsia="Times New Roman"/>
        </w:rPr>
      </w:pPr>
      <w:r>
        <w:rPr>
          <w:rFonts w:eastAsia="Times New Roman"/>
        </w:rPr>
        <w:t>Программа тура:</w:t>
      </w:r>
      <w:bookmarkStart w:id="0" w:name="_GoBack"/>
      <w:bookmarkEnd w:id="0"/>
    </w:p>
    <w:p w:rsidR="00586D6B" w:rsidRPr="00586D6B" w:rsidRDefault="00586D6B" w:rsidP="00A34A4E">
      <w:pPr>
        <w:jc w:val="center"/>
        <w:rPr>
          <w:rFonts w:ascii="Verdana" w:eastAsia="Times New Roman" w:hAnsi="Verdana"/>
          <w:color w:val="000000"/>
          <w:sz w:val="18"/>
          <w:szCs w:val="18"/>
        </w:rPr>
      </w:pPr>
      <w:r w:rsidRPr="00586D6B">
        <w:rPr>
          <w:rFonts w:ascii="Verdana" w:eastAsia="Times New Roman" w:hAnsi="Verdana"/>
          <w:b/>
          <w:i/>
          <w:color w:val="FF0000"/>
          <w:sz w:val="18"/>
          <w:szCs w:val="18"/>
        </w:rPr>
        <w:t xml:space="preserve">Москва - Сергиев Посад - Переславль-Залесский - Ростов Великий - Ярославль - Кострома - Иваново - </w:t>
      </w:r>
      <w:r w:rsidR="00A34A4E">
        <w:rPr>
          <w:rFonts w:ascii="Verdana" w:eastAsia="Times New Roman" w:hAnsi="Verdana"/>
          <w:b/>
          <w:i/>
          <w:color w:val="FF0000"/>
          <w:sz w:val="18"/>
          <w:szCs w:val="18"/>
        </w:rPr>
        <w:t>Суздал</w:t>
      </w:r>
      <w:proofErr w:type="gramStart"/>
      <w:r w:rsidR="00A34A4E">
        <w:rPr>
          <w:rFonts w:ascii="Verdana" w:eastAsia="Times New Roman" w:hAnsi="Verdana"/>
          <w:b/>
          <w:i/>
          <w:color w:val="FF0000"/>
          <w:sz w:val="18"/>
          <w:szCs w:val="18"/>
        </w:rPr>
        <w:t>ь</w:t>
      </w:r>
      <w:r w:rsidRPr="00586D6B">
        <w:rPr>
          <w:rFonts w:ascii="Verdana" w:eastAsia="Times New Roman" w:hAnsi="Verdana"/>
          <w:b/>
          <w:i/>
          <w:color w:val="FF0000"/>
          <w:sz w:val="18"/>
          <w:szCs w:val="18"/>
        </w:rPr>
        <w:t>-</w:t>
      </w:r>
      <w:proofErr w:type="gramEnd"/>
      <w:r w:rsidRPr="00586D6B">
        <w:rPr>
          <w:rFonts w:ascii="Verdana" w:eastAsia="Times New Roman" w:hAnsi="Verdana"/>
          <w:b/>
          <w:i/>
          <w:color w:val="FF0000"/>
          <w:sz w:val="18"/>
          <w:szCs w:val="18"/>
        </w:rPr>
        <w:t xml:space="preserve"> Боголюбово - Владимир - Москва</w:t>
      </w:r>
      <w:r w:rsidRPr="00586D6B">
        <w:rPr>
          <w:rFonts w:ascii="Verdana" w:eastAsia="Times New Roman" w:hAnsi="Verdana"/>
          <w:b/>
          <w:i/>
          <w:color w:val="FF0000"/>
          <w:sz w:val="18"/>
          <w:szCs w:val="18"/>
        </w:rPr>
        <w:br/>
      </w:r>
      <w:r w:rsidRPr="00586D6B">
        <w:rPr>
          <w:rFonts w:ascii="Verdana" w:eastAsia="Times New Roman" w:hAnsi="Verdana"/>
          <w:color w:val="000000"/>
          <w:sz w:val="18"/>
          <w:szCs w:val="18"/>
        </w:rPr>
        <w:br/>
      </w:r>
      <w:r w:rsidRPr="00586D6B">
        <w:rPr>
          <w:rFonts w:ascii="Verdana" w:eastAsia="Times New Roman" w:hAnsi="Verdana"/>
          <w:b/>
          <w:bCs/>
          <w:color w:val="000000"/>
          <w:sz w:val="18"/>
          <w:szCs w:val="18"/>
        </w:rPr>
        <w:t>Внимание!</w:t>
      </w:r>
      <w:r w:rsidRPr="00586D6B">
        <w:rPr>
          <w:rFonts w:ascii="Verdana" w:eastAsia="Times New Roman" w:hAnsi="Verdana"/>
          <w:color w:val="000000"/>
          <w:sz w:val="18"/>
          <w:szCs w:val="18"/>
        </w:rPr>
        <w:t> На заезд с 4 по 7 января изменение порядка городов. Начало тура из г. Владимир. Проживание в отелях «Княжий двор 3*» г. Суздаль и «Шелестов 3* г. Кострома»</w:t>
      </w:r>
    </w:p>
    <w:p w:rsidR="00586D6B" w:rsidRPr="00586D6B" w:rsidRDefault="00586D6B" w:rsidP="00586D6B">
      <w:pPr>
        <w:shd w:val="clear" w:color="auto" w:fill="EEEEEE"/>
        <w:rPr>
          <w:rFonts w:ascii="Verdana" w:eastAsia="Times New Roman" w:hAnsi="Verdana"/>
          <w:color w:val="000000"/>
          <w:sz w:val="24"/>
          <w:szCs w:val="24"/>
        </w:rPr>
      </w:pPr>
      <w:r w:rsidRPr="00586D6B">
        <w:rPr>
          <w:rFonts w:ascii="Verdana" w:eastAsia="Times New Roman" w:hAnsi="Verdana"/>
          <w:color w:val="D91D1D"/>
          <w:sz w:val="30"/>
          <w:szCs w:val="30"/>
        </w:rPr>
        <w:t>1 день</w:t>
      </w:r>
    </w:p>
    <w:p w:rsidR="00586D6B" w:rsidRPr="00586D6B" w:rsidRDefault="00586D6B" w:rsidP="00586D6B">
      <w:pPr>
        <w:shd w:val="clear" w:color="auto" w:fill="EEEEEE"/>
        <w:rPr>
          <w:rFonts w:ascii="Verdana" w:eastAsia="Times New Roman" w:hAnsi="Verdana"/>
          <w:color w:val="000000"/>
          <w:sz w:val="18"/>
          <w:szCs w:val="18"/>
        </w:rPr>
      </w:pPr>
      <w:r w:rsidRPr="00586D6B">
        <w:rPr>
          <w:rFonts w:ascii="Verdana" w:eastAsia="Times New Roman" w:hAnsi="Verdana"/>
          <w:b/>
          <w:bCs/>
          <w:color w:val="000000"/>
          <w:sz w:val="18"/>
          <w:szCs w:val="18"/>
        </w:rPr>
        <w:t>Сбор группы: ст. метро «ВДНХ» справа от гостиницы «Космос» - 07:45.</w:t>
      </w:r>
      <w:r w:rsidRPr="00586D6B">
        <w:rPr>
          <w:rFonts w:ascii="Verdana" w:eastAsia="Times New Roman" w:hAnsi="Verdana"/>
          <w:b/>
          <w:bCs/>
          <w:color w:val="000000"/>
          <w:sz w:val="18"/>
          <w:szCs w:val="18"/>
        </w:rPr>
        <w:br/>
        <w:t>08:00 Отъезд из Москвы в Сергиев Посад</w:t>
      </w:r>
      <w:r w:rsidRPr="00586D6B">
        <w:rPr>
          <w:rFonts w:ascii="Verdana" w:eastAsia="Times New Roman" w:hAnsi="Verdana"/>
          <w:color w:val="000000"/>
          <w:sz w:val="18"/>
          <w:szCs w:val="18"/>
        </w:rPr>
        <w:t> - изначально было несколько поселений (</w:t>
      </w:r>
      <w:proofErr w:type="spellStart"/>
      <w:r w:rsidRPr="00586D6B">
        <w:rPr>
          <w:rFonts w:ascii="Verdana" w:eastAsia="Times New Roman" w:hAnsi="Verdana"/>
          <w:color w:val="000000"/>
          <w:sz w:val="18"/>
          <w:szCs w:val="18"/>
        </w:rPr>
        <w:t>Кукуево</w:t>
      </w:r>
      <w:proofErr w:type="spellEnd"/>
      <w:r w:rsidRPr="00586D6B">
        <w:rPr>
          <w:rFonts w:ascii="Verdana" w:eastAsia="Times New Roman" w:hAnsi="Verdana"/>
          <w:color w:val="000000"/>
          <w:sz w:val="18"/>
          <w:szCs w:val="18"/>
        </w:rPr>
        <w:t xml:space="preserve">, Панино, </w:t>
      </w:r>
      <w:proofErr w:type="spellStart"/>
      <w:r w:rsidRPr="00586D6B">
        <w:rPr>
          <w:rFonts w:ascii="Verdana" w:eastAsia="Times New Roman" w:hAnsi="Verdana"/>
          <w:color w:val="000000"/>
          <w:sz w:val="18"/>
          <w:szCs w:val="18"/>
        </w:rPr>
        <w:t>Клементьево</w:t>
      </w:r>
      <w:proofErr w:type="spellEnd"/>
      <w:r w:rsidRPr="00586D6B">
        <w:rPr>
          <w:rFonts w:ascii="Verdana" w:eastAsia="Times New Roman" w:hAnsi="Verdana"/>
          <w:color w:val="000000"/>
          <w:sz w:val="18"/>
          <w:szCs w:val="18"/>
        </w:rPr>
        <w:t xml:space="preserve"> и др.), возникших в конце XIV — начале XV вв. вокруг Троице-Сергиева монастыря (с 1744 г. — Лавры), основанного в 1337 г. преподобным Сергием Радонежским. Поселения были славны народными промыслами: резьбой по дереву и изготовлением игрушек. В 1380 году в </w:t>
      </w:r>
      <w:proofErr w:type="gramStart"/>
      <w:r w:rsidRPr="00586D6B">
        <w:rPr>
          <w:rFonts w:ascii="Verdana" w:eastAsia="Times New Roman" w:hAnsi="Verdana"/>
          <w:color w:val="000000"/>
          <w:sz w:val="18"/>
          <w:szCs w:val="18"/>
        </w:rPr>
        <w:t>Троице-Сергиевом</w:t>
      </w:r>
      <w:proofErr w:type="gramEnd"/>
      <w:r w:rsidRPr="00586D6B">
        <w:rPr>
          <w:rFonts w:ascii="Verdana" w:eastAsia="Times New Roman" w:hAnsi="Verdana"/>
          <w:color w:val="000000"/>
          <w:sz w:val="18"/>
          <w:szCs w:val="18"/>
        </w:rPr>
        <w:t xml:space="preserve"> монастыре было благословлено войско князя Дмитрия Донского. И 8 сентября состоялась Куликовская битва, начавшаяся с поединка </w:t>
      </w:r>
      <w:proofErr w:type="spellStart"/>
      <w:r w:rsidRPr="00586D6B">
        <w:rPr>
          <w:rFonts w:ascii="Verdana" w:eastAsia="Times New Roman" w:hAnsi="Verdana"/>
          <w:color w:val="000000"/>
          <w:sz w:val="18"/>
          <w:szCs w:val="18"/>
        </w:rPr>
        <w:t>Пересвета</w:t>
      </w:r>
      <w:proofErr w:type="spellEnd"/>
      <w:r w:rsidRPr="00586D6B">
        <w:rPr>
          <w:rFonts w:ascii="Verdana" w:eastAsia="Times New Roman" w:hAnsi="Verdana"/>
          <w:color w:val="000000"/>
          <w:sz w:val="18"/>
          <w:szCs w:val="18"/>
        </w:rPr>
        <w:t xml:space="preserve"> (</w:t>
      </w:r>
      <w:proofErr w:type="spellStart"/>
      <w:r w:rsidRPr="00586D6B">
        <w:rPr>
          <w:rFonts w:ascii="Verdana" w:eastAsia="Times New Roman" w:hAnsi="Verdana"/>
          <w:color w:val="000000"/>
          <w:sz w:val="18"/>
          <w:szCs w:val="18"/>
        </w:rPr>
        <w:t>троицкого</w:t>
      </w:r>
      <w:proofErr w:type="spellEnd"/>
      <w:r w:rsidRPr="00586D6B">
        <w:rPr>
          <w:rFonts w:ascii="Verdana" w:eastAsia="Times New Roman" w:hAnsi="Verdana"/>
          <w:color w:val="000000"/>
          <w:sz w:val="18"/>
          <w:szCs w:val="18"/>
        </w:rPr>
        <w:t xml:space="preserve"> монаха) и </w:t>
      </w:r>
      <w:proofErr w:type="spellStart"/>
      <w:r w:rsidRPr="00586D6B">
        <w:rPr>
          <w:rFonts w:ascii="Verdana" w:eastAsia="Times New Roman" w:hAnsi="Verdana"/>
          <w:color w:val="000000"/>
          <w:sz w:val="18"/>
          <w:szCs w:val="18"/>
        </w:rPr>
        <w:t>Челубея</w:t>
      </w:r>
      <w:proofErr w:type="spellEnd"/>
      <w:r w:rsidRPr="00586D6B">
        <w:rPr>
          <w:rFonts w:ascii="Verdana" w:eastAsia="Times New Roman" w:hAnsi="Verdana"/>
          <w:color w:val="000000"/>
          <w:sz w:val="18"/>
          <w:szCs w:val="18"/>
        </w:rPr>
        <w:t xml:space="preserve"> (монгольского богатыря </w:t>
      </w:r>
      <w:proofErr w:type="gramStart"/>
      <w:r w:rsidRPr="00586D6B">
        <w:rPr>
          <w:rFonts w:ascii="Verdana" w:eastAsia="Times New Roman" w:hAnsi="Verdana"/>
          <w:color w:val="000000"/>
          <w:sz w:val="18"/>
          <w:szCs w:val="18"/>
        </w:rPr>
        <w:t>Темир-Мурзы</w:t>
      </w:r>
      <w:proofErr w:type="gramEnd"/>
      <w:r w:rsidRPr="00586D6B">
        <w:rPr>
          <w:rFonts w:ascii="Verdana" w:eastAsia="Times New Roman" w:hAnsi="Verdana"/>
          <w:color w:val="000000"/>
          <w:sz w:val="18"/>
          <w:szCs w:val="18"/>
        </w:rPr>
        <w:t>). Бой завершился победой русских. Это была первая крупная победа в борьбе с Золотой Ордой.</w:t>
      </w:r>
      <w:r w:rsidRPr="00586D6B">
        <w:rPr>
          <w:rFonts w:ascii="Verdana" w:eastAsia="Times New Roman" w:hAnsi="Verdana"/>
          <w:color w:val="000000"/>
          <w:sz w:val="18"/>
          <w:szCs w:val="18"/>
        </w:rPr>
        <w:br/>
        <w:t>09:30 </w:t>
      </w:r>
      <w:r w:rsidRPr="00586D6B">
        <w:rPr>
          <w:rFonts w:ascii="Verdana" w:eastAsia="Times New Roman" w:hAnsi="Verdana"/>
          <w:b/>
          <w:bCs/>
          <w:color w:val="000000"/>
          <w:sz w:val="18"/>
          <w:szCs w:val="18"/>
        </w:rPr>
        <w:t>Экскурсия в Троице-Сергиеву Лавру: архитектура, Успенский и Троицкий соборы * интерьер.</w:t>
      </w:r>
      <w:r w:rsidRPr="00586D6B">
        <w:rPr>
          <w:rFonts w:ascii="Verdana" w:eastAsia="Times New Roman" w:hAnsi="Verdana"/>
          <w:color w:val="000000"/>
          <w:sz w:val="18"/>
          <w:szCs w:val="18"/>
        </w:rPr>
        <w:br/>
        <w:t>11:00 </w:t>
      </w:r>
      <w:r w:rsidRPr="00586D6B">
        <w:rPr>
          <w:rFonts w:ascii="Verdana" w:eastAsia="Times New Roman" w:hAnsi="Verdana"/>
          <w:b/>
          <w:bCs/>
          <w:color w:val="000000"/>
          <w:sz w:val="18"/>
          <w:szCs w:val="18"/>
        </w:rPr>
        <w:t>Отъезд в Переславль-Залесский.</w:t>
      </w:r>
      <w:r w:rsidRPr="00586D6B">
        <w:rPr>
          <w:rFonts w:ascii="Verdana" w:eastAsia="Times New Roman" w:hAnsi="Verdana"/>
          <w:color w:val="000000"/>
          <w:sz w:val="18"/>
          <w:szCs w:val="18"/>
        </w:rPr>
        <w:br/>
        <w:t>12:00 </w:t>
      </w:r>
      <w:r w:rsidRPr="00586D6B">
        <w:rPr>
          <w:rFonts w:ascii="Verdana" w:eastAsia="Times New Roman" w:hAnsi="Verdana"/>
          <w:b/>
          <w:bCs/>
          <w:color w:val="000000"/>
          <w:sz w:val="18"/>
          <w:szCs w:val="18"/>
        </w:rPr>
        <w:t>Экскурсия по Переславлю-Залесскому</w:t>
      </w:r>
      <w:r w:rsidRPr="00586D6B">
        <w:rPr>
          <w:rFonts w:ascii="Verdana" w:eastAsia="Times New Roman" w:hAnsi="Verdana"/>
          <w:color w:val="000000"/>
          <w:sz w:val="18"/>
          <w:szCs w:val="18"/>
        </w:rPr>
        <w:t xml:space="preserve"> - назван город в честь </w:t>
      </w:r>
      <w:proofErr w:type="gramStart"/>
      <w:r w:rsidRPr="00586D6B">
        <w:rPr>
          <w:rFonts w:ascii="Verdana" w:eastAsia="Times New Roman" w:hAnsi="Verdana"/>
          <w:color w:val="000000"/>
          <w:sz w:val="18"/>
          <w:szCs w:val="18"/>
        </w:rPr>
        <w:t>южнорусского</w:t>
      </w:r>
      <w:proofErr w:type="gramEnd"/>
      <w:r w:rsidRPr="00586D6B">
        <w:rPr>
          <w:rFonts w:ascii="Verdana" w:eastAsia="Times New Roman" w:hAnsi="Verdana"/>
          <w:color w:val="000000"/>
          <w:sz w:val="18"/>
          <w:szCs w:val="18"/>
        </w:rPr>
        <w:t xml:space="preserve"> </w:t>
      </w:r>
      <w:proofErr w:type="spellStart"/>
      <w:r w:rsidRPr="00586D6B">
        <w:rPr>
          <w:rFonts w:ascii="Verdana" w:eastAsia="Times New Roman" w:hAnsi="Verdana"/>
          <w:color w:val="000000"/>
          <w:sz w:val="18"/>
          <w:szCs w:val="18"/>
        </w:rPr>
        <w:t>Переяславля</w:t>
      </w:r>
      <w:proofErr w:type="spellEnd"/>
      <w:r w:rsidRPr="00586D6B">
        <w:rPr>
          <w:rFonts w:ascii="Verdana" w:eastAsia="Times New Roman" w:hAnsi="Verdana"/>
          <w:color w:val="000000"/>
          <w:sz w:val="18"/>
          <w:szCs w:val="18"/>
        </w:rPr>
        <w:t>. С XV века произношение изменилось на Переславль-Залесский.</w:t>
      </w:r>
      <w:r w:rsidRPr="00586D6B">
        <w:rPr>
          <w:rFonts w:ascii="Verdana" w:eastAsia="Times New Roman" w:hAnsi="Verdana"/>
          <w:color w:val="000000"/>
          <w:sz w:val="18"/>
          <w:szCs w:val="18"/>
        </w:rPr>
        <w:br/>
        <w:t xml:space="preserve">• Сердце Переславля - Красная площадь. Те, кто, узнав об этом, воскликнут: «Как в Москве!», ошибутся лишь направлением. Это главная площадь Москвы на несколько столетий позже получила свое имя в подражание </w:t>
      </w:r>
      <w:proofErr w:type="spellStart"/>
      <w:r w:rsidRPr="00586D6B">
        <w:rPr>
          <w:rFonts w:ascii="Verdana" w:eastAsia="Times New Roman" w:hAnsi="Verdana"/>
          <w:color w:val="000000"/>
          <w:sz w:val="18"/>
          <w:szCs w:val="18"/>
        </w:rPr>
        <w:t>переслав</w:t>
      </w:r>
      <w:proofErr w:type="gramStart"/>
      <w:r w:rsidRPr="00586D6B">
        <w:rPr>
          <w:rFonts w:ascii="Verdana" w:eastAsia="Times New Roman" w:hAnsi="Verdana"/>
          <w:color w:val="000000"/>
          <w:sz w:val="18"/>
          <w:szCs w:val="18"/>
        </w:rPr>
        <w:t>c</w:t>
      </w:r>
      <w:proofErr w:type="gramEnd"/>
      <w:r w:rsidRPr="00586D6B">
        <w:rPr>
          <w:rFonts w:ascii="Verdana" w:eastAsia="Times New Roman" w:hAnsi="Verdana"/>
          <w:color w:val="000000"/>
          <w:sz w:val="18"/>
          <w:szCs w:val="18"/>
        </w:rPr>
        <w:t>кой</w:t>
      </w:r>
      <w:proofErr w:type="spellEnd"/>
      <w:r w:rsidRPr="00586D6B">
        <w:rPr>
          <w:rFonts w:ascii="Verdana" w:eastAsia="Times New Roman" w:hAnsi="Verdana"/>
          <w:color w:val="000000"/>
          <w:sz w:val="18"/>
          <w:szCs w:val="18"/>
        </w:rPr>
        <w:t xml:space="preserve">! Живое подтверждение местной старины - </w:t>
      </w:r>
      <w:proofErr w:type="spellStart"/>
      <w:r w:rsidRPr="00586D6B">
        <w:rPr>
          <w:rFonts w:ascii="Verdana" w:eastAsia="Times New Roman" w:hAnsi="Verdana"/>
          <w:color w:val="000000"/>
          <w:sz w:val="18"/>
          <w:szCs w:val="18"/>
        </w:rPr>
        <w:t>Спасо</w:t>
      </w:r>
      <w:proofErr w:type="spellEnd"/>
      <w:r w:rsidRPr="00586D6B">
        <w:rPr>
          <w:rFonts w:ascii="Verdana" w:eastAsia="Times New Roman" w:hAnsi="Verdana"/>
          <w:color w:val="000000"/>
          <w:sz w:val="18"/>
          <w:szCs w:val="18"/>
        </w:rPr>
        <w:t>-Преображенский собор, заложенный Юрием Долгоруким в 1152 году. Это старейшее сооружение северо-восточной Руси, дошедшее до наших дней.</w:t>
      </w:r>
      <w:r w:rsidRPr="00586D6B">
        <w:rPr>
          <w:rFonts w:ascii="Verdana" w:eastAsia="Times New Roman" w:hAnsi="Verdana"/>
          <w:color w:val="000000"/>
          <w:sz w:val="18"/>
          <w:szCs w:val="18"/>
        </w:rPr>
        <w:br/>
        <w:t xml:space="preserve">• </w:t>
      </w:r>
      <w:proofErr w:type="spellStart"/>
      <w:r w:rsidRPr="00586D6B">
        <w:rPr>
          <w:rFonts w:ascii="Verdana" w:eastAsia="Times New Roman" w:hAnsi="Verdana"/>
          <w:color w:val="000000"/>
          <w:sz w:val="18"/>
          <w:szCs w:val="18"/>
        </w:rPr>
        <w:t>Спасо</w:t>
      </w:r>
      <w:proofErr w:type="spellEnd"/>
      <w:r w:rsidRPr="00586D6B">
        <w:rPr>
          <w:rFonts w:ascii="Verdana" w:eastAsia="Times New Roman" w:hAnsi="Verdana"/>
          <w:color w:val="000000"/>
          <w:sz w:val="18"/>
          <w:szCs w:val="18"/>
        </w:rPr>
        <w:t xml:space="preserve">-Преображенский собор в </w:t>
      </w:r>
      <w:proofErr w:type="spellStart"/>
      <w:r w:rsidRPr="00586D6B">
        <w:rPr>
          <w:rFonts w:ascii="Verdana" w:eastAsia="Times New Roman" w:hAnsi="Verdana"/>
          <w:color w:val="000000"/>
          <w:sz w:val="18"/>
          <w:szCs w:val="18"/>
        </w:rPr>
        <w:t>Переславском</w:t>
      </w:r>
      <w:proofErr w:type="spellEnd"/>
      <w:r w:rsidRPr="00586D6B">
        <w:rPr>
          <w:rFonts w:ascii="Verdana" w:eastAsia="Times New Roman" w:hAnsi="Verdana"/>
          <w:color w:val="000000"/>
          <w:sz w:val="18"/>
          <w:szCs w:val="18"/>
        </w:rPr>
        <w:t xml:space="preserve"> кремле заложен Юрием Долгоруким в 1152 году. </w:t>
      </w:r>
      <w:proofErr w:type="gramStart"/>
      <w:r w:rsidRPr="00586D6B">
        <w:rPr>
          <w:rFonts w:ascii="Verdana" w:eastAsia="Times New Roman" w:hAnsi="Verdana"/>
          <w:color w:val="000000"/>
          <w:sz w:val="18"/>
          <w:szCs w:val="18"/>
        </w:rPr>
        <w:t>Достроен</w:t>
      </w:r>
      <w:proofErr w:type="gramEnd"/>
      <w:r w:rsidRPr="00586D6B">
        <w:rPr>
          <w:rFonts w:ascii="Verdana" w:eastAsia="Times New Roman" w:hAnsi="Verdana"/>
          <w:color w:val="000000"/>
          <w:sz w:val="18"/>
          <w:szCs w:val="18"/>
        </w:rPr>
        <w:t xml:space="preserve"> при Андрее </w:t>
      </w:r>
      <w:proofErr w:type="spellStart"/>
      <w:r w:rsidRPr="00586D6B">
        <w:rPr>
          <w:rFonts w:ascii="Verdana" w:eastAsia="Times New Roman" w:hAnsi="Verdana"/>
          <w:color w:val="000000"/>
          <w:sz w:val="18"/>
          <w:szCs w:val="18"/>
        </w:rPr>
        <w:t>Боголюбском</w:t>
      </w:r>
      <w:proofErr w:type="spellEnd"/>
      <w:r w:rsidRPr="00586D6B">
        <w:rPr>
          <w:rFonts w:ascii="Verdana" w:eastAsia="Times New Roman" w:hAnsi="Verdana"/>
          <w:color w:val="000000"/>
          <w:sz w:val="18"/>
          <w:szCs w:val="18"/>
        </w:rPr>
        <w:t xml:space="preserve"> в 1157. Этот одноглавый </w:t>
      </w:r>
      <w:proofErr w:type="spellStart"/>
      <w:r w:rsidRPr="00586D6B">
        <w:rPr>
          <w:rFonts w:ascii="Verdana" w:eastAsia="Times New Roman" w:hAnsi="Verdana"/>
          <w:color w:val="000000"/>
          <w:sz w:val="18"/>
          <w:szCs w:val="18"/>
        </w:rPr>
        <w:t>крестовокупольный</w:t>
      </w:r>
      <w:proofErr w:type="spellEnd"/>
      <w:r w:rsidRPr="00586D6B">
        <w:rPr>
          <w:rFonts w:ascii="Verdana" w:eastAsia="Times New Roman" w:hAnsi="Verdana"/>
          <w:color w:val="000000"/>
          <w:sz w:val="18"/>
          <w:szCs w:val="18"/>
        </w:rPr>
        <w:t xml:space="preserve"> </w:t>
      </w:r>
      <w:proofErr w:type="spellStart"/>
      <w:r w:rsidRPr="00586D6B">
        <w:rPr>
          <w:rFonts w:ascii="Verdana" w:eastAsia="Times New Roman" w:hAnsi="Verdana"/>
          <w:color w:val="000000"/>
          <w:sz w:val="18"/>
          <w:szCs w:val="18"/>
        </w:rPr>
        <w:t>четырёхстолпный</w:t>
      </w:r>
      <w:proofErr w:type="spellEnd"/>
      <w:r w:rsidRPr="00586D6B">
        <w:rPr>
          <w:rFonts w:ascii="Verdana" w:eastAsia="Times New Roman" w:hAnsi="Verdana"/>
          <w:color w:val="000000"/>
          <w:sz w:val="18"/>
          <w:szCs w:val="18"/>
        </w:rPr>
        <w:t xml:space="preserve"> трёхапсидный храм — самый ранний из белокаменных архитектурных памятников Северо-Восточной Руси. Во второй половине XII века собор был расписан фресками. </w:t>
      </w:r>
      <w:proofErr w:type="spellStart"/>
      <w:r w:rsidRPr="00586D6B">
        <w:rPr>
          <w:rFonts w:ascii="Verdana" w:eastAsia="Times New Roman" w:hAnsi="Verdana"/>
          <w:color w:val="000000"/>
          <w:sz w:val="18"/>
          <w:szCs w:val="18"/>
        </w:rPr>
        <w:t>Компрозиции</w:t>
      </w:r>
      <w:proofErr w:type="spellEnd"/>
      <w:r w:rsidRPr="00586D6B">
        <w:rPr>
          <w:rFonts w:ascii="Verdana" w:eastAsia="Times New Roman" w:hAnsi="Verdana"/>
          <w:color w:val="000000"/>
          <w:sz w:val="18"/>
          <w:szCs w:val="18"/>
        </w:rPr>
        <w:t xml:space="preserve"> «Страшный суд» и «Богоматерь на престоле». Собор - единственный из пяти первых белокаменных храмов Северо-Восточной Руси, дошедший до нас почти в полной сохранности. В соборе были крещены многие </w:t>
      </w:r>
      <w:proofErr w:type="spellStart"/>
      <w:r w:rsidRPr="00586D6B">
        <w:rPr>
          <w:rFonts w:ascii="Verdana" w:eastAsia="Times New Roman" w:hAnsi="Verdana"/>
          <w:color w:val="000000"/>
          <w:sz w:val="18"/>
          <w:szCs w:val="18"/>
        </w:rPr>
        <w:t>переславские</w:t>
      </w:r>
      <w:proofErr w:type="spellEnd"/>
      <w:r w:rsidRPr="00586D6B">
        <w:rPr>
          <w:rFonts w:ascii="Verdana" w:eastAsia="Times New Roman" w:hAnsi="Verdana"/>
          <w:color w:val="000000"/>
          <w:sz w:val="18"/>
          <w:szCs w:val="18"/>
        </w:rPr>
        <w:t xml:space="preserve"> князья, в том числе, вероятно, Александр Невский, родившийся в Переславле в 1220. 2 сентября 1945 года в соборе открыт Музей Александра Невского.</w:t>
      </w:r>
      <w:r w:rsidRPr="00586D6B">
        <w:rPr>
          <w:rFonts w:ascii="Verdana" w:eastAsia="Times New Roman" w:hAnsi="Verdana"/>
          <w:color w:val="000000"/>
          <w:sz w:val="18"/>
          <w:szCs w:val="18"/>
        </w:rPr>
        <w:br/>
        <w:t>13:00 </w:t>
      </w:r>
      <w:r w:rsidRPr="00586D6B">
        <w:rPr>
          <w:rFonts w:ascii="Verdana" w:eastAsia="Times New Roman" w:hAnsi="Verdana"/>
          <w:b/>
          <w:bCs/>
          <w:color w:val="000000"/>
          <w:sz w:val="18"/>
          <w:szCs w:val="18"/>
        </w:rPr>
        <w:t>Отъезд в Ростов Великий -</w:t>
      </w:r>
      <w:r w:rsidRPr="00586D6B">
        <w:rPr>
          <w:rFonts w:ascii="Verdana" w:eastAsia="Times New Roman" w:hAnsi="Verdana"/>
          <w:color w:val="000000"/>
          <w:sz w:val="18"/>
          <w:szCs w:val="18"/>
        </w:rPr>
        <w:t> первое упоминание в летописях в 862 году. Город являлся одним из крупнейших центров православия на Руси, там разместилась епископская, а затем и митрополичья кафедра.</w:t>
      </w:r>
      <w:r w:rsidRPr="00586D6B">
        <w:rPr>
          <w:rFonts w:ascii="Verdana" w:eastAsia="Times New Roman" w:hAnsi="Verdana"/>
          <w:color w:val="000000"/>
          <w:sz w:val="18"/>
          <w:szCs w:val="18"/>
        </w:rPr>
        <w:br/>
        <w:t>14:00 </w:t>
      </w:r>
      <w:r w:rsidRPr="00586D6B">
        <w:rPr>
          <w:rFonts w:ascii="Verdana" w:eastAsia="Times New Roman" w:hAnsi="Verdana"/>
          <w:b/>
          <w:bCs/>
          <w:color w:val="000000"/>
          <w:sz w:val="18"/>
          <w:szCs w:val="18"/>
        </w:rPr>
        <w:t>Обед в ресторане города Ростов Великий.</w:t>
      </w:r>
      <w:r w:rsidRPr="00586D6B">
        <w:rPr>
          <w:rFonts w:ascii="Verdana" w:eastAsia="Times New Roman" w:hAnsi="Verdana"/>
          <w:color w:val="000000"/>
          <w:sz w:val="18"/>
          <w:szCs w:val="18"/>
        </w:rPr>
        <w:br/>
        <w:t>15:00</w:t>
      </w:r>
      <w:r w:rsidRPr="00586D6B">
        <w:rPr>
          <w:rFonts w:ascii="Verdana" w:eastAsia="Times New Roman" w:hAnsi="Verdana"/>
          <w:b/>
          <w:bCs/>
          <w:color w:val="000000"/>
          <w:sz w:val="18"/>
          <w:szCs w:val="18"/>
        </w:rPr>
        <w:t> Экскурсия по Ростову Великому с посещением достопримечательностей: </w:t>
      </w:r>
      <w:r w:rsidRPr="00586D6B">
        <w:rPr>
          <w:rFonts w:ascii="Verdana" w:eastAsia="Times New Roman" w:hAnsi="Verdana"/>
          <w:color w:val="000000"/>
          <w:sz w:val="18"/>
          <w:szCs w:val="18"/>
        </w:rPr>
        <w:t>Ростовский кремль *архитектура, Музей древнерусского искусства "Митрополичьи палаты".</w:t>
      </w:r>
      <w:r w:rsidRPr="00586D6B">
        <w:rPr>
          <w:rFonts w:ascii="Verdana" w:eastAsia="Times New Roman" w:hAnsi="Verdana"/>
          <w:color w:val="000000"/>
          <w:sz w:val="18"/>
          <w:szCs w:val="18"/>
        </w:rPr>
        <w:br/>
        <w:t>17:00 </w:t>
      </w:r>
      <w:r w:rsidRPr="00586D6B">
        <w:rPr>
          <w:rFonts w:ascii="Verdana" w:eastAsia="Times New Roman" w:hAnsi="Verdana"/>
          <w:b/>
          <w:bCs/>
          <w:color w:val="000000"/>
          <w:sz w:val="18"/>
          <w:szCs w:val="18"/>
        </w:rPr>
        <w:t>Отъезд в Ярославль</w:t>
      </w:r>
      <w:r w:rsidRPr="00586D6B">
        <w:rPr>
          <w:rFonts w:ascii="Verdana" w:eastAsia="Times New Roman" w:hAnsi="Verdana"/>
          <w:color w:val="000000"/>
          <w:sz w:val="18"/>
          <w:szCs w:val="18"/>
        </w:rPr>
        <w:br/>
        <w:t>19:00 </w:t>
      </w:r>
      <w:r w:rsidRPr="00586D6B">
        <w:rPr>
          <w:rFonts w:ascii="Verdana" w:eastAsia="Times New Roman" w:hAnsi="Verdana"/>
          <w:b/>
          <w:bCs/>
          <w:color w:val="000000"/>
          <w:sz w:val="18"/>
          <w:szCs w:val="18"/>
        </w:rPr>
        <w:t>Размещение в гостинице «Святой Георгий 4*» г. Ярославль.</w:t>
      </w:r>
      <w:r w:rsidRPr="00586D6B">
        <w:rPr>
          <w:rFonts w:ascii="Verdana" w:eastAsia="Times New Roman" w:hAnsi="Verdana"/>
          <w:color w:val="000000"/>
          <w:sz w:val="18"/>
          <w:szCs w:val="18"/>
        </w:rPr>
        <w:br/>
        <w:t>20:00 </w:t>
      </w:r>
      <w:r w:rsidRPr="00586D6B">
        <w:rPr>
          <w:rFonts w:ascii="Verdana" w:eastAsia="Times New Roman" w:hAnsi="Verdana"/>
          <w:b/>
          <w:bCs/>
          <w:color w:val="000000"/>
          <w:sz w:val="18"/>
          <w:szCs w:val="18"/>
        </w:rPr>
        <w:t>Ужин в ресторане гостиницы.</w:t>
      </w:r>
    </w:p>
    <w:p w:rsidR="00586D6B" w:rsidRPr="00586D6B" w:rsidRDefault="00586D6B" w:rsidP="00586D6B">
      <w:pPr>
        <w:shd w:val="clear" w:color="auto" w:fill="EEEEEE"/>
        <w:rPr>
          <w:rFonts w:ascii="Verdana" w:eastAsia="Times New Roman" w:hAnsi="Verdana"/>
          <w:color w:val="000000"/>
          <w:sz w:val="24"/>
          <w:szCs w:val="24"/>
        </w:rPr>
      </w:pPr>
      <w:r w:rsidRPr="00586D6B">
        <w:rPr>
          <w:rFonts w:ascii="Verdana" w:eastAsia="Times New Roman" w:hAnsi="Verdana"/>
          <w:color w:val="D91D1D"/>
          <w:sz w:val="30"/>
          <w:szCs w:val="30"/>
        </w:rPr>
        <w:t>2 день</w:t>
      </w:r>
    </w:p>
    <w:p w:rsidR="00586D6B" w:rsidRPr="00586D6B" w:rsidRDefault="00586D6B" w:rsidP="00586D6B">
      <w:pPr>
        <w:shd w:val="clear" w:color="auto" w:fill="EEEEEE"/>
        <w:rPr>
          <w:rFonts w:ascii="Verdana" w:eastAsia="Times New Roman" w:hAnsi="Verdana"/>
          <w:color w:val="000000"/>
          <w:sz w:val="18"/>
          <w:szCs w:val="18"/>
        </w:rPr>
      </w:pPr>
      <w:r w:rsidRPr="00586D6B">
        <w:rPr>
          <w:rFonts w:ascii="Verdana" w:eastAsia="Times New Roman" w:hAnsi="Verdana"/>
          <w:color w:val="000000"/>
          <w:sz w:val="18"/>
          <w:szCs w:val="18"/>
        </w:rPr>
        <w:t>08:00</w:t>
      </w:r>
      <w:r w:rsidRPr="00586D6B">
        <w:rPr>
          <w:rFonts w:ascii="Verdana" w:eastAsia="Times New Roman" w:hAnsi="Verdana"/>
          <w:b/>
          <w:bCs/>
          <w:color w:val="000000"/>
          <w:sz w:val="18"/>
          <w:szCs w:val="18"/>
        </w:rPr>
        <w:t> Завтрак в ресторане гостиницы.</w:t>
      </w:r>
      <w:r w:rsidRPr="00586D6B">
        <w:rPr>
          <w:rFonts w:ascii="Verdana" w:eastAsia="Times New Roman" w:hAnsi="Verdana"/>
          <w:color w:val="000000"/>
          <w:sz w:val="18"/>
          <w:szCs w:val="18"/>
        </w:rPr>
        <w:br/>
        <w:t xml:space="preserve">Ярославль - город, который упоминается впервые в 1071 году и носит имя князя Ярослава Мудрого. По преданию сам князь, зарубив в лесном овраге боевым топором медведя, которому поклонялось местное языческое население, поставил на этом месте, у впадения р. </w:t>
      </w:r>
      <w:proofErr w:type="spellStart"/>
      <w:r w:rsidRPr="00586D6B">
        <w:rPr>
          <w:rFonts w:ascii="Verdana" w:eastAsia="Times New Roman" w:hAnsi="Verdana"/>
          <w:color w:val="000000"/>
          <w:sz w:val="18"/>
          <w:szCs w:val="18"/>
        </w:rPr>
        <w:t>Которосли</w:t>
      </w:r>
      <w:proofErr w:type="spellEnd"/>
      <w:r w:rsidRPr="00586D6B">
        <w:rPr>
          <w:rFonts w:ascii="Verdana" w:eastAsia="Times New Roman" w:hAnsi="Verdana"/>
          <w:color w:val="000000"/>
          <w:sz w:val="18"/>
          <w:szCs w:val="18"/>
        </w:rPr>
        <w:t xml:space="preserve"> в Волгу, первый деревянный город.</w:t>
      </w:r>
      <w:r w:rsidRPr="00586D6B">
        <w:rPr>
          <w:rFonts w:ascii="Verdana" w:eastAsia="Times New Roman" w:hAnsi="Verdana"/>
          <w:color w:val="000000"/>
          <w:sz w:val="18"/>
          <w:szCs w:val="18"/>
        </w:rPr>
        <w:br/>
        <w:t>09:00 </w:t>
      </w:r>
      <w:r w:rsidRPr="00586D6B">
        <w:rPr>
          <w:rFonts w:ascii="Verdana" w:eastAsia="Times New Roman" w:hAnsi="Verdana"/>
          <w:b/>
          <w:bCs/>
          <w:color w:val="000000"/>
          <w:sz w:val="18"/>
          <w:szCs w:val="18"/>
        </w:rPr>
        <w:t>Экскурсия по Ярославлю</w:t>
      </w:r>
      <w:r w:rsidRPr="00586D6B">
        <w:rPr>
          <w:rFonts w:ascii="Verdana" w:eastAsia="Times New Roman" w:hAnsi="Verdana"/>
          <w:color w:val="000000"/>
          <w:sz w:val="18"/>
          <w:szCs w:val="18"/>
        </w:rPr>
        <w:t xml:space="preserve"> с осмотром территории </w:t>
      </w:r>
      <w:proofErr w:type="spellStart"/>
      <w:r w:rsidRPr="00586D6B">
        <w:rPr>
          <w:rFonts w:ascii="Verdana" w:eastAsia="Times New Roman" w:hAnsi="Verdana"/>
          <w:color w:val="000000"/>
          <w:sz w:val="18"/>
          <w:szCs w:val="18"/>
        </w:rPr>
        <w:t>Спасо</w:t>
      </w:r>
      <w:proofErr w:type="spellEnd"/>
      <w:r w:rsidRPr="00586D6B">
        <w:rPr>
          <w:rFonts w:ascii="Verdana" w:eastAsia="Times New Roman" w:hAnsi="Verdana"/>
          <w:color w:val="000000"/>
          <w:sz w:val="18"/>
          <w:szCs w:val="18"/>
        </w:rPr>
        <w:t>-Преображенского монастыря, церкви Ильи пророка.</w:t>
      </w:r>
      <w:r w:rsidRPr="00586D6B">
        <w:rPr>
          <w:rFonts w:ascii="Verdana" w:eastAsia="Times New Roman" w:hAnsi="Verdana"/>
          <w:color w:val="000000"/>
          <w:sz w:val="18"/>
          <w:szCs w:val="18"/>
        </w:rPr>
        <w:br/>
        <w:t xml:space="preserve">• </w:t>
      </w:r>
      <w:proofErr w:type="spellStart"/>
      <w:r w:rsidRPr="00586D6B">
        <w:rPr>
          <w:rFonts w:ascii="Verdana" w:eastAsia="Times New Roman" w:hAnsi="Verdana"/>
          <w:color w:val="000000"/>
          <w:sz w:val="18"/>
          <w:szCs w:val="18"/>
        </w:rPr>
        <w:t>Спасо</w:t>
      </w:r>
      <w:proofErr w:type="spellEnd"/>
      <w:r w:rsidRPr="00586D6B">
        <w:rPr>
          <w:rFonts w:ascii="Verdana" w:eastAsia="Times New Roman" w:hAnsi="Verdana"/>
          <w:color w:val="000000"/>
          <w:sz w:val="18"/>
          <w:szCs w:val="18"/>
        </w:rPr>
        <w:t xml:space="preserve">-Преображенский монастырь - древнейшая каменная постройка в Ярославле, упоминается в документах с 1186 года. В 1609 году стены монастыря с честью выстояли под напором интервентов из Польши. Несколькими годами позже именно от этих стен войско Минина и Пожарского отправилось освобождать Москву. Именно здесь было найдено «Слово о полку Игореве». К </w:t>
      </w:r>
      <w:proofErr w:type="spellStart"/>
      <w:r w:rsidRPr="00586D6B">
        <w:rPr>
          <w:rFonts w:ascii="Verdana" w:eastAsia="Times New Roman" w:hAnsi="Verdana"/>
          <w:color w:val="000000"/>
          <w:sz w:val="18"/>
          <w:szCs w:val="18"/>
        </w:rPr>
        <w:t>Спасо</w:t>
      </w:r>
      <w:proofErr w:type="spellEnd"/>
      <w:r w:rsidRPr="00586D6B">
        <w:rPr>
          <w:rFonts w:ascii="Verdana" w:eastAsia="Times New Roman" w:hAnsi="Verdana"/>
          <w:color w:val="000000"/>
          <w:sz w:val="18"/>
          <w:szCs w:val="18"/>
        </w:rPr>
        <w:t>–Преображенскому собору примыкает церковь Ярославских чудотворцев. Фрески собора, написанные в 1563—1564 годах — древнейший памятник стенописи в городе и один из двух в России, сохранившихся с эпохи Ивана Грозного. Позади храмов расположена высокая звонница, построенная в 16 веке.</w:t>
      </w:r>
      <w:r w:rsidRPr="00586D6B">
        <w:rPr>
          <w:rFonts w:ascii="Verdana" w:eastAsia="Times New Roman" w:hAnsi="Verdana"/>
          <w:color w:val="000000"/>
          <w:sz w:val="18"/>
          <w:szCs w:val="18"/>
        </w:rPr>
        <w:br/>
        <w:t xml:space="preserve">• Церковь Ильи Пророка была заложена князем Ярославом Мудрым одновременно с самим городом — в честь </w:t>
      </w:r>
      <w:r w:rsidRPr="00586D6B">
        <w:rPr>
          <w:rFonts w:ascii="Verdana" w:eastAsia="Times New Roman" w:hAnsi="Verdana"/>
          <w:color w:val="000000"/>
          <w:sz w:val="18"/>
          <w:szCs w:val="18"/>
        </w:rPr>
        <w:lastRenderedPageBreak/>
        <w:t>того, что легендарная победа князя над медведем произошла в день этого святого. Церковь стоит на главной городской площади и стала одним из символов Ярославля. Вас ожидает подробное знакомство с искусством древнерусской фрески XVII века.</w:t>
      </w:r>
      <w:r w:rsidRPr="00586D6B">
        <w:rPr>
          <w:rFonts w:ascii="Verdana" w:eastAsia="Times New Roman" w:hAnsi="Verdana"/>
          <w:color w:val="000000"/>
          <w:sz w:val="18"/>
          <w:szCs w:val="18"/>
        </w:rPr>
        <w:br/>
        <w:t>13:00 </w:t>
      </w:r>
      <w:r w:rsidRPr="00586D6B">
        <w:rPr>
          <w:rFonts w:ascii="Verdana" w:eastAsia="Times New Roman" w:hAnsi="Verdana"/>
          <w:b/>
          <w:bCs/>
          <w:color w:val="000000"/>
          <w:sz w:val="18"/>
          <w:szCs w:val="18"/>
        </w:rPr>
        <w:t>Отправление в Кострому</w:t>
      </w:r>
      <w:r w:rsidRPr="00586D6B">
        <w:rPr>
          <w:rFonts w:ascii="Verdana" w:eastAsia="Times New Roman" w:hAnsi="Verdana"/>
          <w:color w:val="000000"/>
          <w:sz w:val="18"/>
          <w:szCs w:val="18"/>
        </w:rPr>
        <w:br/>
        <w:t>14:00 </w:t>
      </w:r>
      <w:r w:rsidRPr="00586D6B">
        <w:rPr>
          <w:rFonts w:ascii="Verdana" w:eastAsia="Times New Roman" w:hAnsi="Verdana"/>
          <w:b/>
          <w:bCs/>
          <w:color w:val="000000"/>
          <w:sz w:val="18"/>
          <w:szCs w:val="18"/>
        </w:rPr>
        <w:t>Обед в ресторане города.</w:t>
      </w:r>
      <w:r w:rsidRPr="00586D6B">
        <w:rPr>
          <w:rFonts w:ascii="Verdana" w:eastAsia="Times New Roman" w:hAnsi="Verdana"/>
          <w:color w:val="000000"/>
          <w:sz w:val="18"/>
          <w:szCs w:val="18"/>
        </w:rPr>
        <w:br/>
        <w:t>15:00 </w:t>
      </w:r>
      <w:r w:rsidRPr="00586D6B">
        <w:rPr>
          <w:rFonts w:ascii="Verdana" w:eastAsia="Times New Roman" w:hAnsi="Verdana"/>
          <w:b/>
          <w:bCs/>
          <w:color w:val="000000"/>
          <w:sz w:val="18"/>
          <w:szCs w:val="18"/>
        </w:rPr>
        <w:t>Обзорная экскурсия по Костроме</w:t>
      </w:r>
      <w:r w:rsidRPr="00586D6B">
        <w:rPr>
          <w:rFonts w:ascii="Verdana" w:eastAsia="Times New Roman" w:hAnsi="Verdana"/>
          <w:color w:val="000000"/>
          <w:sz w:val="18"/>
          <w:szCs w:val="18"/>
        </w:rPr>
        <w:t xml:space="preserve"> - купеческий город, центр которого полностью сохранил архитектурный ансамбль Торговых рядов (18-19 вв.). Пожарная каланча 19 века. Знаменитый </w:t>
      </w:r>
      <w:proofErr w:type="spellStart"/>
      <w:r w:rsidRPr="00586D6B">
        <w:rPr>
          <w:rFonts w:ascii="Verdana" w:eastAsia="Times New Roman" w:hAnsi="Verdana"/>
          <w:color w:val="000000"/>
          <w:sz w:val="18"/>
          <w:szCs w:val="18"/>
        </w:rPr>
        <w:t>Ипатьевский</w:t>
      </w:r>
      <w:proofErr w:type="spellEnd"/>
      <w:r w:rsidRPr="00586D6B">
        <w:rPr>
          <w:rFonts w:ascii="Verdana" w:eastAsia="Times New Roman" w:hAnsi="Verdana"/>
          <w:color w:val="000000"/>
          <w:sz w:val="18"/>
          <w:szCs w:val="18"/>
        </w:rPr>
        <w:t xml:space="preserve"> монастырь - колыбель династии Романовых. </w:t>
      </w:r>
      <w:proofErr w:type="spellStart"/>
      <w:r w:rsidRPr="00586D6B">
        <w:rPr>
          <w:rFonts w:ascii="Verdana" w:eastAsia="Times New Roman" w:hAnsi="Verdana"/>
          <w:color w:val="000000"/>
          <w:sz w:val="18"/>
          <w:szCs w:val="18"/>
        </w:rPr>
        <w:t>Богоявленско-Анастасиин</w:t>
      </w:r>
      <w:proofErr w:type="spellEnd"/>
      <w:r w:rsidRPr="00586D6B">
        <w:rPr>
          <w:rFonts w:ascii="Verdana" w:eastAsia="Times New Roman" w:hAnsi="Verdana"/>
          <w:color w:val="000000"/>
          <w:sz w:val="18"/>
          <w:szCs w:val="18"/>
        </w:rPr>
        <w:t xml:space="preserve"> монастырь, другие храмы и памятники. Посещение </w:t>
      </w:r>
      <w:proofErr w:type="spellStart"/>
      <w:r w:rsidRPr="00586D6B">
        <w:rPr>
          <w:rFonts w:ascii="Verdana" w:eastAsia="Times New Roman" w:hAnsi="Verdana"/>
          <w:color w:val="000000"/>
          <w:sz w:val="18"/>
          <w:szCs w:val="18"/>
        </w:rPr>
        <w:t>Ипатьевского</w:t>
      </w:r>
      <w:proofErr w:type="spellEnd"/>
      <w:r w:rsidRPr="00586D6B">
        <w:rPr>
          <w:rFonts w:ascii="Verdana" w:eastAsia="Times New Roman" w:hAnsi="Verdana"/>
          <w:color w:val="000000"/>
          <w:sz w:val="18"/>
          <w:szCs w:val="18"/>
        </w:rPr>
        <w:t xml:space="preserve"> и </w:t>
      </w:r>
      <w:proofErr w:type="spellStart"/>
      <w:r w:rsidRPr="00586D6B">
        <w:rPr>
          <w:rFonts w:ascii="Verdana" w:eastAsia="Times New Roman" w:hAnsi="Verdana"/>
          <w:color w:val="000000"/>
          <w:sz w:val="18"/>
          <w:szCs w:val="18"/>
        </w:rPr>
        <w:t>Богоявленско-Анастасиин</w:t>
      </w:r>
      <w:proofErr w:type="spellEnd"/>
      <w:r w:rsidRPr="00586D6B">
        <w:rPr>
          <w:rFonts w:ascii="Verdana" w:eastAsia="Times New Roman" w:hAnsi="Verdana"/>
          <w:color w:val="000000"/>
          <w:sz w:val="18"/>
          <w:szCs w:val="18"/>
        </w:rPr>
        <w:t xml:space="preserve"> монастырей.</w:t>
      </w:r>
      <w:r w:rsidRPr="00586D6B">
        <w:rPr>
          <w:rFonts w:ascii="Verdana" w:eastAsia="Times New Roman" w:hAnsi="Verdana"/>
          <w:color w:val="000000"/>
          <w:sz w:val="18"/>
          <w:szCs w:val="18"/>
        </w:rPr>
        <w:br/>
        <w:t>• Полностью сохранившиеся в том виде, в котором были построены и действующие Торговые ряды (18-19 вв.).</w:t>
      </w:r>
      <w:r w:rsidRPr="00586D6B">
        <w:rPr>
          <w:rFonts w:ascii="Verdana" w:eastAsia="Times New Roman" w:hAnsi="Verdana"/>
          <w:color w:val="000000"/>
          <w:sz w:val="18"/>
          <w:szCs w:val="18"/>
        </w:rPr>
        <w:br/>
        <w:t>• Пожарная каланча в Костроме расположена на главной (</w:t>
      </w:r>
      <w:proofErr w:type="spellStart"/>
      <w:r w:rsidRPr="00586D6B">
        <w:rPr>
          <w:rFonts w:ascii="Verdana" w:eastAsia="Times New Roman" w:hAnsi="Verdana"/>
          <w:color w:val="000000"/>
          <w:sz w:val="18"/>
          <w:szCs w:val="18"/>
        </w:rPr>
        <w:t>Сусанинской</w:t>
      </w:r>
      <w:proofErr w:type="spellEnd"/>
      <w:r w:rsidRPr="00586D6B">
        <w:rPr>
          <w:rFonts w:ascii="Verdana" w:eastAsia="Times New Roman" w:hAnsi="Verdana"/>
          <w:color w:val="000000"/>
          <w:sz w:val="18"/>
          <w:szCs w:val="18"/>
        </w:rPr>
        <w:t>) площади Костромы. Удачное расположение, цельность и компактность архитектурного объема, выразительность его силуэта, мера в использовании декора на фасаде делают костромскую каланчу одним из лучших памятников позднего классицизма в России. В 1834 году она вызвала восхищение у побывавшего в Костроме с визитом императора Николая I, после чего за ней закрепилась слава лучшей пожарной каланчи российской провинции.</w:t>
      </w:r>
      <w:r w:rsidRPr="00586D6B">
        <w:rPr>
          <w:rFonts w:ascii="Verdana" w:eastAsia="Times New Roman" w:hAnsi="Verdana"/>
          <w:color w:val="000000"/>
          <w:sz w:val="18"/>
          <w:szCs w:val="18"/>
        </w:rPr>
        <w:br/>
        <w:t xml:space="preserve">• </w:t>
      </w:r>
      <w:proofErr w:type="spellStart"/>
      <w:r w:rsidRPr="00586D6B">
        <w:rPr>
          <w:rFonts w:ascii="Verdana" w:eastAsia="Times New Roman" w:hAnsi="Verdana"/>
          <w:color w:val="000000"/>
          <w:sz w:val="18"/>
          <w:szCs w:val="18"/>
        </w:rPr>
        <w:t>Ипатьевский</w:t>
      </w:r>
      <w:proofErr w:type="spellEnd"/>
      <w:r w:rsidRPr="00586D6B">
        <w:rPr>
          <w:rFonts w:ascii="Verdana" w:eastAsia="Times New Roman" w:hAnsi="Verdana"/>
          <w:color w:val="000000"/>
          <w:sz w:val="18"/>
          <w:szCs w:val="18"/>
        </w:rPr>
        <w:t xml:space="preserve"> монастырь является главной достопримечательностью города, основан монастырь был более семисот лет назад. Возник он, как крепость, защищающая город от набегов татар. Необыкновенно красиво само место, где расположен монастырь. Между двумя реками Волгой и Костромой. В 1613 году в Троицком соборе </w:t>
      </w:r>
      <w:proofErr w:type="spellStart"/>
      <w:r w:rsidRPr="00586D6B">
        <w:rPr>
          <w:rFonts w:ascii="Verdana" w:eastAsia="Times New Roman" w:hAnsi="Verdana"/>
          <w:color w:val="000000"/>
          <w:sz w:val="18"/>
          <w:szCs w:val="18"/>
        </w:rPr>
        <w:t>Ипатьевского</w:t>
      </w:r>
      <w:proofErr w:type="spellEnd"/>
      <w:r w:rsidRPr="00586D6B">
        <w:rPr>
          <w:rFonts w:ascii="Verdana" w:eastAsia="Times New Roman" w:hAnsi="Verdana"/>
          <w:color w:val="000000"/>
          <w:sz w:val="18"/>
          <w:szCs w:val="18"/>
        </w:rPr>
        <w:t xml:space="preserve"> монастыря совершается торжественный обряд избрания на царство Михаила Романова. С этого момента монастырь становится «колыбелью дома Романовых».</w:t>
      </w:r>
      <w:r w:rsidRPr="00586D6B">
        <w:rPr>
          <w:rFonts w:ascii="Verdana" w:eastAsia="Times New Roman" w:hAnsi="Verdana"/>
          <w:color w:val="000000"/>
          <w:sz w:val="18"/>
          <w:szCs w:val="18"/>
        </w:rPr>
        <w:br/>
        <w:t xml:space="preserve">• Чудотворная икона Федоровской Божией Матери хранится в </w:t>
      </w:r>
      <w:proofErr w:type="spellStart"/>
      <w:r w:rsidRPr="00586D6B">
        <w:rPr>
          <w:rFonts w:ascii="Verdana" w:eastAsia="Times New Roman" w:hAnsi="Verdana"/>
          <w:color w:val="000000"/>
          <w:sz w:val="18"/>
          <w:szCs w:val="18"/>
        </w:rPr>
        <w:t>Богоявленско</w:t>
      </w:r>
      <w:proofErr w:type="spellEnd"/>
      <w:r w:rsidRPr="00586D6B">
        <w:rPr>
          <w:rFonts w:ascii="Verdana" w:eastAsia="Times New Roman" w:hAnsi="Verdana"/>
          <w:color w:val="000000"/>
          <w:sz w:val="18"/>
          <w:szCs w:val="18"/>
        </w:rPr>
        <w:t>–</w:t>
      </w:r>
      <w:proofErr w:type="spellStart"/>
      <w:r w:rsidRPr="00586D6B">
        <w:rPr>
          <w:rFonts w:ascii="Verdana" w:eastAsia="Times New Roman" w:hAnsi="Verdana"/>
          <w:color w:val="000000"/>
          <w:sz w:val="18"/>
          <w:szCs w:val="18"/>
        </w:rPr>
        <w:t>Анаста</w:t>
      </w:r>
      <w:proofErr w:type="gramStart"/>
      <w:r w:rsidRPr="00586D6B">
        <w:rPr>
          <w:rFonts w:ascii="Verdana" w:eastAsia="Times New Roman" w:hAnsi="Verdana"/>
          <w:color w:val="000000"/>
          <w:sz w:val="18"/>
          <w:szCs w:val="18"/>
        </w:rPr>
        <w:t>c</w:t>
      </w:r>
      <w:proofErr w:type="gramEnd"/>
      <w:r w:rsidRPr="00586D6B">
        <w:rPr>
          <w:rFonts w:ascii="Verdana" w:eastAsia="Times New Roman" w:hAnsi="Verdana"/>
          <w:color w:val="000000"/>
          <w:sz w:val="18"/>
          <w:szCs w:val="18"/>
        </w:rPr>
        <w:t>иином</w:t>
      </w:r>
      <w:proofErr w:type="spellEnd"/>
      <w:r w:rsidRPr="00586D6B">
        <w:rPr>
          <w:rFonts w:ascii="Verdana" w:eastAsia="Times New Roman" w:hAnsi="Verdana"/>
          <w:color w:val="000000"/>
          <w:sz w:val="18"/>
          <w:szCs w:val="18"/>
        </w:rPr>
        <w:t xml:space="preserve"> монастыре, известно много случаев исцеления, помощи людям, которые ей молились. Икона почитается как покровительница семьи и детей. С Федоровской иконой Божией Матери связано прекращение великой смуты в земле Русской в начале XVII века, восстановление государственности и </w:t>
      </w:r>
      <w:proofErr w:type="spellStart"/>
      <w:r w:rsidRPr="00586D6B">
        <w:rPr>
          <w:rFonts w:ascii="Verdana" w:eastAsia="Times New Roman" w:hAnsi="Verdana"/>
          <w:color w:val="000000"/>
          <w:sz w:val="18"/>
          <w:szCs w:val="18"/>
        </w:rPr>
        <w:t>державности</w:t>
      </w:r>
      <w:proofErr w:type="spellEnd"/>
      <w:r w:rsidRPr="00586D6B">
        <w:rPr>
          <w:rFonts w:ascii="Verdana" w:eastAsia="Times New Roman" w:hAnsi="Verdana"/>
          <w:color w:val="000000"/>
          <w:sz w:val="18"/>
          <w:szCs w:val="18"/>
        </w:rPr>
        <w:t>.</w:t>
      </w:r>
      <w:r w:rsidRPr="00586D6B">
        <w:rPr>
          <w:rFonts w:ascii="Verdana" w:eastAsia="Times New Roman" w:hAnsi="Verdana"/>
          <w:color w:val="000000"/>
          <w:sz w:val="18"/>
          <w:szCs w:val="18"/>
        </w:rPr>
        <w:br/>
        <w:t>19:00 </w:t>
      </w:r>
      <w:r w:rsidRPr="00586D6B">
        <w:rPr>
          <w:rFonts w:ascii="Verdana" w:eastAsia="Times New Roman" w:hAnsi="Verdana"/>
          <w:b/>
          <w:bCs/>
          <w:color w:val="000000"/>
          <w:sz w:val="18"/>
          <w:szCs w:val="18"/>
        </w:rPr>
        <w:t>Возвращение в отель.</w:t>
      </w:r>
      <w:r w:rsidRPr="00586D6B">
        <w:rPr>
          <w:rFonts w:ascii="Verdana" w:eastAsia="Times New Roman" w:hAnsi="Verdana"/>
          <w:b/>
          <w:bCs/>
          <w:color w:val="000000"/>
          <w:sz w:val="18"/>
          <w:szCs w:val="18"/>
        </w:rPr>
        <w:br/>
        <w:t>20:00 Ужин в ресторане гостиницы.</w:t>
      </w:r>
    </w:p>
    <w:p w:rsidR="00586D6B" w:rsidRPr="00586D6B" w:rsidRDefault="00586D6B" w:rsidP="00586D6B">
      <w:pPr>
        <w:shd w:val="clear" w:color="auto" w:fill="EEEEEE"/>
        <w:rPr>
          <w:rFonts w:ascii="Verdana" w:eastAsia="Times New Roman" w:hAnsi="Verdana"/>
          <w:color w:val="000000"/>
          <w:sz w:val="24"/>
          <w:szCs w:val="24"/>
        </w:rPr>
      </w:pPr>
      <w:r w:rsidRPr="00586D6B">
        <w:rPr>
          <w:rFonts w:ascii="Verdana" w:eastAsia="Times New Roman" w:hAnsi="Verdana"/>
          <w:color w:val="D91D1D"/>
          <w:sz w:val="30"/>
          <w:szCs w:val="30"/>
        </w:rPr>
        <w:t>3 день</w:t>
      </w:r>
    </w:p>
    <w:p w:rsidR="00586D6B" w:rsidRPr="00586D6B" w:rsidRDefault="00586D6B" w:rsidP="00586D6B">
      <w:pPr>
        <w:shd w:val="clear" w:color="auto" w:fill="EEEEEE"/>
        <w:rPr>
          <w:rFonts w:ascii="Verdana" w:eastAsia="Times New Roman" w:hAnsi="Verdana"/>
          <w:color w:val="000000"/>
          <w:sz w:val="18"/>
          <w:szCs w:val="18"/>
        </w:rPr>
      </w:pPr>
      <w:r w:rsidRPr="00586D6B">
        <w:rPr>
          <w:rFonts w:ascii="Verdana" w:eastAsia="Times New Roman" w:hAnsi="Verdana"/>
          <w:color w:val="000000"/>
          <w:sz w:val="18"/>
          <w:szCs w:val="18"/>
        </w:rPr>
        <w:t>08:00 </w:t>
      </w:r>
      <w:r w:rsidRPr="00586D6B">
        <w:rPr>
          <w:rFonts w:ascii="Verdana" w:eastAsia="Times New Roman" w:hAnsi="Verdana"/>
          <w:b/>
          <w:bCs/>
          <w:color w:val="000000"/>
          <w:sz w:val="18"/>
          <w:szCs w:val="18"/>
        </w:rPr>
        <w:t>Завтрак в ресторане гостиницы.</w:t>
      </w:r>
      <w:r w:rsidRPr="00586D6B">
        <w:rPr>
          <w:rFonts w:ascii="Verdana" w:eastAsia="Times New Roman" w:hAnsi="Verdana"/>
          <w:color w:val="000000"/>
          <w:sz w:val="18"/>
          <w:szCs w:val="18"/>
        </w:rPr>
        <w:br/>
        <w:t>09:00 </w:t>
      </w:r>
      <w:r w:rsidRPr="00586D6B">
        <w:rPr>
          <w:rFonts w:ascii="Verdana" w:eastAsia="Times New Roman" w:hAnsi="Verdana"/>
          <w:b/>
          <w:bCs/>
          <w:color w:val="000000"/>
          <w:sz w:val="18"/>
          <w:szCs w:val="18"/>
        </w:rPr>
        <w:t>Отъезд в г. Суздаль</w:t>
      </w:r>
      <w:r w:rsidRPr="00586D6B">
        <w:rPr>
          <w:rFonts w:ascii="Verdana" w:eastAsia="Times New Roman" w:hAnsi="Verdana"/>
          <w:color w:val="000000"/>
          <w:sz w:val="18"/>
          <w:szCs w:val="18"/>
        </w:rPr>
        <w:t> - город, границы которого не менялись с конца XVIII века.</w:t>
      </w:r>
      <w:r w:rsidRPr="00586D6B">
        <w:rPr>
          <w:rFonts w:ascii="Verdana" w:eastAsia="Times New Roman" w:hAnsi="Verdana"/>
          <w:color w:val="000000"/>
          <w:sz w:val="18"/>
          <w:szCs w:val="18"/>
        </w:rPr>
        <w:br/>
        <w:t>13:00 </w:t>
      </w:r>
      <w:r w:rsidRPr="00586D6B">
        <w:rPr>
          <w:rFonts w:ascii="Verdana" w:eastAsia="Times New Roman" w:hAnsi="Verdana"/>
          <w:b/>
          <w:bCs/>
          <w:color w:val="000000"/>
          <w:sz w:val="18"/>
          <w:szCs w:val="18"/>
        </w:rPr>
        <w:t>Обед в ресторане города Суздаля.</w:t>
      </w:r>
      <w:r w:rsidRPr="00586D6B">
        <w:rPr>
          <w:rFonts w:ascii="Verdana" w:eastAsia="Times New Roman" w:hAnsi="Verdana"/>
          <w:color w:val="000000"/>
          <w:sz w:val="18"/>
          <w:szCs w:val="18"/>
        </w:rPr>
        <w:br/>
        <w:t>14:00 </w:t>
      </w:r>
      <w:r w:rsidRPr="00586D6B">
        <w:rPr>
          <w:rFonts w:ascii="Verdana" w:eastAsia="Times New Roman" w:hAnsi="Verdana"/>
          <w:b/>
          <w:bCs/>
          <w:color w:val="000000"/>
          <w:sz w:val="18"/>
          <w:szCs w:val="18"/>
        </w:rPr>
        <w:t>Обзорная экскурсия по Суздалю</w:t>
      </w:r>
      <w:r w:rsidRPr="00586D6B">
        <w:rPr>
          <w:rFonts w:ascii="Verdana" w:eastAsia="Times New Roman" w:hAnsi="Verdana"/>
          <w:color w:val="000000"/>
          <w:sz w:val="18"/>
          <w:szCs w:val="18"/>
        </w:rPr>
        <w:t> - город-музей, около 200 памятников истории, многие из которых имеют статус всемирного наследия ЮНЕСКО.</w:t>
      </w:r>
      <w:r w:rsidRPr="00586D6B">
        <w:rPr>
          <w:rFonts w:ascii="Verdana" w:eastAsia="Times New Roman" w:hAnsi="Verdana"/>
          <w:color w:val="000000"/>
          <w:sz w:val="18"/>
          <w:szCs w:val="18"/>
        </w:rPr>
        <w:br/>
        <w:t>Осмотр архитектурного ансамбля Суздальского Кремля.</w:t>
      </w:r>
      <w:r w:rsidRPr="00586D6B">
        <w:rPr>
          <w:rFonts w:ascii="Verdana" w:eastAsia="Times New Roman" w:hAnsi="Verdana"/>
          <w:color w:val="000000"/>
          <w:sz w:val="18"/>
          <w:szCs w:val="18"/>
        </w:rPr>
        <w:br/>
      </w:r>
      <w:r w:rsidRPr="00586D6B">
        <w:rPr>
          <w:rFonts w:ascii="Verdana" w:eastAsia="Times New Roman" w:hAnsi="Verdana"/>
          <w:b/>
          <w:bCs/>
          <w:color w:val="000000"/>
          <w:sz w:val="18"/>
          <w:szCs w:val="18"/>
        </w:rPr>
        <w:t>Посещение достопримечательностей:</w:t>
      </w:r>
      <w:r w:rsidRPr="00586D6B">
        <w:rPr>
          <w:rFonts w:ascii="Verdana" w:eastAsia="Times New Roman" w:hAnsi="Verdana"/>
          <w:color w:val="000000"/>
          <w:sz w:val="18"/>
          <w:szCs w:val="18"/>
        </w:rPr>
        <w:br/>
      </w:r>
      <w:proofErr w:type="spellStart"/>
      <w:r w:rsidRPr="00586D6B">
        <w:rPr>
          <w:rFonts w:ascii="Verdana" w:eastAsia="Times New Roman" w:hAnsi="Verdana"/>
          <w:color w:val="000000"/>
          <w:sz w:val="18"/>
          <w:szCs w:val="18"/>
        </w:rPr>
        <w:t>Спасо-Ефимиев</w:t>
      </w:r>
      <w:proofErr w:type="spellEnd"/>
      <w:r w:rsidRPr="00586D6B">
        <w:rPr>
          <w:rFonts w:ascii="Verdana" w:eastAsia="Times New Roman" w:hAnsi="Verdana"/>
          <w:color w:val="000000"/>
          <w:sz w:val="18"/>
          <w:szCs w:val="18"/>
        </w:rPr>
        <w:t xml:space="preserve"> монастырь с концертом колокольных звонов. Посещение </w:t>
      </w:r>
      <w:proofErr w:type="spellStart"/>
      <w:r w:rsidRPr="00586D6B">
        <w:rPr>
          <w:rFonts w:ascii="Verdana" w:eastAsia="Times New Roman" w:hAnsi="Verdana"/>
          <w:color w:val="000000"/>
          <w:sz w:val="18"/>
          <w:szCs w:val="18"/>
        </w:rPr>
        <w:t>Спасо</w:t>
      </w:r>
      <w:proofErr w:type="spellEnd"/>
      <w:r w:rsidRPr="00586D6B">
        <w:rPr>
          <w:rFonts w:ascii="Verdana" w:eastAsia="Times New Roman" w:hAnsi="Verdana"/>
          <w:color w:val="000000"/>
          <w:sz w:val="18"/>
          <w:szCs w:val="18"/>
        </w:rPr>
        <w:t>-Преображенского собора. В монастыре находится могила князя Дмитрия Михайловича Пожарского — выдающегося русского полководца.</w:t>
      </w:r>
      <w:r w:rsidRPr="00586D6B">
        <w:rPr>
          <w:rFonts w:ascii="Verdana" w:eastAsia="Times New Roman" w:hAnsi="Verdana"/>
          <w:color w:val="000000"/>
          <w:sz w:val="18"/>
          <w:szCs w:val="18"/>
        </w:rPr>
        <w:br/>
        <w:t>Музей Деревянного зодчества с уникальными постройками 17-19 веков. Музей выстроен в виде сельской улицы с храмами, жилыми домами, мельницами, амбарами и другими постройками, перевезенными из разных сел и деревень Владимирской области.</w:t>
      </w:r>
      <w:r w:rsidRPr="00586D6B">
        <w:rPr>
          <w:rFonts w:ascii="Verdana" w:eastAsia="Times New Roman" w:hAnsi="Verdana"/>
          <w:color w:val="000000"/>
          <w:sz w:val="18"/>
          <w:szCs w:val="18"/>
        </w:rPr>
        <w:br/>
        <w:t>Покровский монастырь (со смотровой площадки) – женская обитель, хранящая в себе множество тайн.</w:t>
      </w:r>
      <w:r w:rsidRPr="00586D6B">
        <w:rPr>
          <w:rFonts w:ascii="Verdana" w:eastAsia="Times New Roman" w:hAnsi="Verdana"/>
          <w:color w:val="000000"/>
          <w:sz w:val="18"/>
          <w:szCs w:val="18"/>
        </w:rPr>
        <w:br/>
        <w:t>18:30 </w:t>
      </w:r>
      <w:r w:rsidRPr="00586D6B">
        <w:rPr>
          <w:rFonts w:ascii="Verdana" w:eastAsia="Times New Roman" w:hAnsi="Verdana"/>
          <w:b/>
          <w:bCs/>
          <w:color w:val="000000"/>
          <w:sz w:val="18"/>
          <w:szCs w:val="18"/>
        </w:rPr>
        <w:t>Размещение в отеле «Русская деревня 3*» г. Владимир</w:t>
      </w:r>
      <w:r w:rsidRPr="00586D6B">
        <w:rPr>
          <w:rFonts w:ascii="Verdana" w:eastAsia="Times New Roman" w:hAnsi="Verdana"/>
          <w:color w:val="000000"/>
          <w:sz w:val="18"/>
          <w:szCs w:val="18"/>
        </w:rPr>
        <w:br/>
        <w:t>20:00 </w:t>
      </w:r>
      <w:r w:rsidRPr="00586D6B">
        <w:rPr>
          <w:rFonts w:ascii="Verdana" w:eastAsia="Times New Roman" w:hAnsi="Verdana"/>
          <w:b/>
          <w:bCs/>
          <w:color w:val="000000"/>
          <w:sz w:val="18"/>
          <w:szCs w:val="18"/>
        </w:rPr>
        <w:t>Ужин в ресторане гостиницы.</w:t>
      </w:r>
    </w:p>
    <w:p w:rsidR="00586D6B" w:rsidRPr="00586D6B" w:rsidRDefault="00586D6B" w:rsidP="00586D6B">
      <w:pPr>
        <w:shd w:val="clear" w:color="auto" w:fill="EEEEEE"/>
        <w:rPr>
          <w:rFonts w:ascii="Verdana" w:eastAsia="Times New Roman" w:hAnsi="Verdana"/>
          <w:color w:val="000000"/>
          <w:sz w:val="24"/>
          <w:szCs w:val="24"/>
        </w:rPr>
      </w:pPr>
      <w:r w:rsidRPr="00586D6B">
        <w:rPr>
          <w:rFonts w:ascii="Verdana" w:eastAsia="Times New Roman" w:hAnsi="Verdana"/>
          <w:color w:val="D91D1D"/>
          <w:sz w:val="30"/>
          <w:szCs w:val="30"/>
        </w:rPr>
        <w:t>4 день</w:t>
      </w:r>
    </w:p>
    <w:p w:rsidR="00586D6B" w:rsidRPr="00586D6B" w:rsidRDefault="00586D6B" w:rsidP="00586D6B">
      <w:pPr>
        <w:shd w:val="clear" w:color="auto" w:fill="EEEEEE"/>
        <w:rPr>
          <w:rFonts w:ascii="Verdana" w:eastAsia="Times New Roman" w:hAnsi="Verdana"/>
          <w:color w:val="000000"/>
          <w:sz w:val="18"/>
          <w:szCs w:val="18"/>
        </w:rPr>
      </w:pPr>
      <w:r w:rsidRPr="00586D6B">
        <w:rPr>
          <w:rFonts w:ascii="Verdana" w:eastAsia="Times New Roman" w:hAnsi="Verdana"/>
          <w:color w:val="000000"/>
          <w:sz w:val="18"/>
          <w:szCs w:val="18"/>
        </w:rPr>
        <w:t>08:30 </w:t>
      </w:r>
      <w:r w:rsidRPr="00586D6B">
        <w:rPr>
          <w:rFonts w:ascii="Verdana" w:eastAsia="Times New Roman" w:hAnsi="Verdana"/>
          <w:b/>
          <w:bCs/>
          <w:color w:val="000000"/>
          <w:sz w:val="18"/>
          <w:szCs w:val="18"/>
        </w:rPr>
        <w:t>Завтрак в ресторане гостиницы.</w:t>
      </w:r>
      <w:r w:rsidRPr="00586D6B">
        <w:rPr>
          <w:rFonts w:ascii="Verdana" w:eastAsia="Times New Roman" w:hAnsi="Verdana"/>
          <w:color w:val="000000"/>
          <w:sz w:val="18"/>
          <w:szCs w:val="18"/>
        </w:rPr>
        <w:br/>
        <w:t>09:30 </w:t>
      </w:r>
      <w:r w:rsidRPr="00586D6B">
        <w:rPr>
          <w:rFonts w:ascii="Verdana" w:eastAsia="Times New Roman" w:hAnsi="Verdana"/>
          <w:b/>
          <w:bCs/>
          <w:color w:val="000000"/>
          <w:sz w:val="18"/>
          <w:szCs w:val="18"/>
        </w:rPr>
        <w:t>Отъезд в п. Боголюбово</w:t>
      </w:r>
      <w:r w:rsidRPr="00586D6B">
        <w:rPr>
          <w:rFonts w:ascii="Verdana" w:eastAsia="Times New Roman" w:hAnsi="Verdana"/>
          <w:color w:val="000000"/>
          <w:sz w:val="18"/>
          <w:szCs w:val="18"/>
        </w:rPr>
        <w:t xml:space="preserve"> - село расположено между двух рек Нерль и </w:t>
      </w:r>
      <w:proofErr w:type="spellStart"/>
      <w:r w:rsidRPr="00586D6B">
        <w:rPr>
          <w:rFonts w:ascii="Verdana" w:eastAsia="Times New Roman" w:hAnsi="Verdana"/>
          <w:color w:val="000000"/>
          <w:sz w:val="18"/>
          <w:szCs w:val="18"/>
        </w:rPr>
        <w:t>Клязьма</w:t>
      </w:r>
      <w:proofErr w:type="spellEnd"/>
      <w:r w:rsidRPr="00586D6B">
        <w:rPr>
          <w:rFonts w:ascii="Verdana" w:eastAsia="Times New Roman" w:hAnsi="Verdana"/>
          <w:color w:val="000000"/>
          <w:sz w:val="18"/>
          <w:szCs w:val="18"/>
        </w:rPr>
        <w:t xml:space="preserve"> в 2 км от Владимира. Бывшая резиденция князя Андрея </w:t>
      </w:r>
      <w:proofErr w:type="spellStart"/>
      <w:r w:rsidRPr="00586D6B">
        <w:rPr>
          <w:rFonts w:ascii="Verdana" w:eastAsia="Times New Roman" w:hAnsi="Verdana"/>
          <w:color w:val="000000"/>
          <w:sz w:val="18"/>
          <w:szCs w:val="18"/>
        </w:rPr>
        <w:t>Боголюбского</w:t>
      </w:r>
      <w:proofErr w:type="spellEnd"/>
      <w:r w:rsidRPr="00586D6B">
        <w:rPr>
          <w:rFonts w:ascii="Verdana" w:eastAsia="Times New Roman" w:hAnsi="Verdana"/>
          <w:color w:val="000000"/>
          <w:sz w:val="18"/>
          <w:szCs w:val="18"/>
        </w:rPr>
        <w:t xml:space="preserve"> – один из основателей русского государства.</w:t>
      </w:r>
      <w:r w:rsidRPr="00586D6B">
        <w:rPr>
          <w:rFonts w:ascii="Verdana" w:eastAsia="Times New Roman" w:hAnsi="Verdana"/>
          <w:color w:val="000000"/>
          <w:sz w:val="18"/>
          <w:szCs w:val="18"/>
        </w:rPr>
        <w:br/>
        <w:t xml:space="preserve">Вы посетите </w:t>
      </w:r>
      <w:proofErr w:type="spellStart"/>
      <w:r w:rsidRPr="00586D6B">
        <w:rPr>
          <w:rFonts w:ascii="Verdana" w:eastAsia="Times New Roman" w:hAnsi="Verdana"/>
          <w:color w:val="000000"/>
          <w:sz w:val="18"/>
          <w:szCs w:val="18"/>
        </w:rPr>
        <w:t>Боголюбский</w:t>
      </w:r>
      <w:proofErr w:type="spellEnd"/>
      <w:r w:rsidRPr="00586D6B">
        <w:rPr>
          <w:rFonts w:ascii="Verdana" w:eastAsia="Times New Roman" w:hAnsi="Verdana"/>
          <w:color w:val="000000"/>
          <w:sz w:val="18"/>
          <w:szCs w:val="18"/>
        </w:rPr>
        <w:t xml:space="preserve"> монастырь и церковь Покрова на Нерли.</w:t>
      </w:r>
      <w:r w:rsidRPr="00586D6B">
        <w:rPr>
          <w:rFonts w:ascii="Verdana" w:eastAsia="Times New Roman" w:hAnsi="Verdana"/>
          <w:color w:val="000000"/>
          <w:sz w:val="18"/>
          <w:szCs w:val="18"/>
        </w:rPr>
        <w:br/>
        <w:t xml:space="preserve">• </w:t>
      </w:r>
      <w:proofErr w:type="spellStart"/>
      <w:r w:rsidRPr="00586D6B">
        <w:rPr>
          <w:rFonts w:ascii="Verdana" w:eastAsia="Times New Roman" w:hAnsi="Verdana"/>
          <w:color w:val="000000"/>
          <w:sz w:val="18"/>
          <w:szCs w:val="18"/>
        </w:rPr>
        <w:t>Боголюбский</w:t>
      </w:r>
      <w:proofErr w:type="spellEnd"/>
      <w:r w:rsidRPr="00586D6B">
        <w:rPr>
          <w:rFonts w:ascii="Verdana" w:eastAsia="Times New Roman" w:hAnsi="Verdana"/>
          <w:color w:val="000000"/>
          <w:sz w:val="18"/>
          <w:szCs w:val="18"/>
        </w:rPr>
        <w:t xml:space="preserve"> монастырь - название в честь явления </w:t>
      </w:r>
      <w:proofErr w:type="spellStart"/>
      <w:r w:rsidRPr="00586D6B">
        <w:rPr>
          <w:rFonts w:ascii="Verdana" w:eastAsia="Times New Roman" w:hAnsi="Verdana"/>
          <w:color w:val="000000"/>
          <w:sz w:val="18"/>
          <w:szCs w:val="18"/>
        </w:rPr>
        <w:t>Боголюбской</w:t>
      </w:r>
      <w:proofErr w:type="spellEnd"/>
      <w:r w:rsidRPr="00586D6B">
        <w:rPr>
          <w:rFonts w:ascii="Verdana" w:eastAsia="Times New Roman" w:hAnsi="Verdana"/>
          <w:color w:val="000000"/>
          <w:sz w:val="18"/>
          <w:szCs w:val="18"/>
        </w:rPr>
        <w:t xml:space="preserve"> иконы Божией Матери (Рождества Богородицы). Владимиро-суздальский князь Андрей Юрьевич </w:t>
      </w:r>
      <w:proofErr w:type="spellStart"/>
      <w:r w:rsidRPr="00586D6B">
        <w:rPr>
          <w:rFonts w:ascii="Verdana" w:eastAsia="Times New Roman" w:hAnsi="Verdana"/>
          <w:color w:val="000000"/>
          <w:sz w:val="18"/>
          <w:szCs w:val="18"/>
        </w:rPr>
        <w:t>Боголюбский</w:t>
      </w:r>
      <w:proofErr w:type="spellEnd"/>
      <w:r w:rsidRPr="00586D6B">
        <w:rPr>
          <w:rFonts w:ascii="Verdana" w:eastAsia="Times New Roman" w:hAnsi="Verdana"/>
          <w:color w:val="000000"/>
          <w:sz w:val="18"/>
          <w:szCs w:val="18"/>
        </w:rPr>
        <w:t xml:space="preserve"> (младший сын ростово-суздальского князя Юрия Владимировича Долгорукого) около 1158 года основал здесь загородную резиденцию — «град камен» Боголюбово, в котором также воздвиг храм в честь Рождества Богородицы. Источники объясняли выбор места волей Богоматери, либо чрез Владимирскую икону, либо при её явлении князю Андрею.</w:t>
      </w:r>
      <w:r w:rsidRPr="00586D6B">
        <w:rPr>
          <w:rFonts w:ascii="Verdana" w:eastAsia="Times New Roman" w:hAnsi="Verdana"/>
          <w:color w:val="000000"/>
          <w:sz w:val="18"/>
          <w:szCs w:val="18"/>
        </w:rPr>
        <w:br/>
        <w:t xml:space="preserve">• Церковь Покрова на Нерли - белокаменный храм во в полутора километрах </w:t>
      </w:r>
      <w:proofErr w:type="gramStart"/>
      <w:r w:rsidRPr="00586D6B">
        <w:rPr>
          <w:rFonts w:ascii="Verdana" w:eastAsia="Times New Roman" w:hAnsi="Verdana"/>
          <w:color w:val="000000"/>
          <w:sz w:val="18"/>
          <w:szCs w:val="18"/>
        </w:rPr>
        <w:t>от</w:t>
      </w:r>
      <w:proofErr w:type="gramEnd"/>
      <w:r w:rsidRPr="00586D6B">
        <w:rPr>
          <w:rFonts w:ascii="Verdana" w:eastAsia="Times New Roman" w:hAnsi="Verdana"/>
          <w:color w:val="000000"/>
          <w:sz w:val="18"/>
          <w:szCs w:val="18"/>
        </w:rPr>
        <w:t xml:space="preserve"> Боголюбово. Церковь Покрова была построена в 1165 году в память о погибшем сыне великого князя. По легенде, содержащейся в Житии Андрея </w:t>
      </w:r>
      <w:proofErr w:type="spellStart"/>
      <w:r w:rsidRPr="00586D6B">
        <w:rPr>
          <w:rFonts w:ascii="Verdana" w:eastAsia="Times New Roman" w:hAnsi="Verdana"/>
          <w:color w:val="000000"/>
          <w:sz w:val="18"/>
          <w:szCs w:val="18"/>
        </w:rPr>
        <w:t>Боголюбского</w:t>
      </w:r>
      <w:proofErr w:type="spellEnd"/>
      <w:r w:rsidRPr="00586D6B">
        <w:rPr>
          <w:rFonts w:ascii="Verdana" w:eastAsia="Times New Roman" w:hAnsi="Verdana"/>
          <w:color w:val="000000"/>
          <w:sz w:val="18"/>
          <w:szCs w:val="18"/>
        </w:rPr>
        <w:t xml:space="preserve">, белый камень для постройки церкви был вывезен из покорённого Андреем </w:t>
      </w:r>
      <w:proofErr w:type="spellStart"/>
      <w:r w:rsidRPr="00586D6B">
        <w:rPr>
          <w:rFonts w:ascii="Verdana" w:eastAsia="Times New Roman" w:hAnsi="Verdana"/>
          <w:color w:val="000000"/>
          <w:sz w:val="18"/>
          <w:szCs w:val="18"/>
        </w:rPr>
        <w:t>Боголюбским</w:t>
      </w:r>
      <w:proofErr w:type="spellEnd"/>
      <w:r w:rsidRPr="00586D6B">
        <w:rPr>
          <w:rFonts w:ascii="Verdana" w:eastAsia="Times New Roman" w:hAnsi="Verdana"/>
          <w:color w:val="000000"/>
          <w:sz w:val="18"/>
          <w:szCs w:val="18"/>
        </w:rPr>
        <w:t xml:space="preserve"> Булгарского царства. </w:t>
      </w:r>
      <w:proofErr w:type="gramStart"/>
      <w:r w:rsidRPr="00586D6B">
        <w:rPr>
          <w:rFonts w:ascii="Verdana" w:eastAsia="Times New Roman" w:hAnsi="Verdana"/>
          <w:color w:val="000000"/>
          <w:sz w:val="18"/>
          <w:szCs w:val="18"/>
        </w:rPr>
        <w:t xml:space="preserve">Освящена в честь праздника Покрова Богородицы, установленного на Руси в середине XII века по инициативе Андрея </w:t>
      </w:r>
      <w:proofErr w:type="spellStart"/>
      <w:r w:rsidRPr="00586D6B">
        <w:rPr>
          <w:rFonts w:ascii="Verdana" w:eastAsia="Times New Roman" w:hAnsi="Verdana"/>
          <w:color w:val="000000"/>
          <w:sz w:val="18"/>
          <w:szCs w:val="18"/>
        </w:rPr>
        <w:t>Боголюбского</w:t>
      </w:r>
      <w:proofErr w:type="spellEnd"/>
      <w:r w:rsidRPr="00586D6B">
        <w:rPr>
          <w:rFonts w:ascii="Verdana" w:eastAsia="Times New Roman" w:hAnsi="Verdana"/>
          <w:color w:val="000000"/>
          <w:sz w:val="18"/>
          <w:szCs w:val="18"/>
        </w:rPr>
        <w:t>.</w:t>
      </w:r>
      <w:proofErr w:type="gramEnd"/>
      <w:r w:rsidRPr="00586D6B">
        <w:rPr>
          <w:rFonts w:ascii="Verdana" w:eastAsia="Times New Roman" w:hAnsi="Verdana"/>
          <w:color w:val="000000"/>
          <w:sz w:val="18"/>
          <w:szCs w:val="18"/>
        </w:rPr>
        <w:t xml:space="preserve"> Вероятно, это первая церковь Покрова на Руси. Церковь Покрова на Нерли включена в Список Всемирного наследия ЮНЕСКО. Место расположения храма уникально: Покровская церковь выстроена в низине, на заливном лугу. Ранее около церкви было место впадения Нерли в </w:t>
      </w:r>
      <w:proofErr w:type="spellStart"/>
      <w:r w:rsidRPr="00586D6B">
        <w:rPr>
          <w:rFonts w:ascii="Verdana" w:eastAsia="Times New Roman" w:hAnsi="Verdana"/>
          <w:color w:val="000000"/>
          <w:sz w:val="18"/>
          <w:szCs w:val="18"/>
        </w:rPr>
        <w:t>Клязьму</w:t>
      </w:r>
      <w:proofErr w:type="spellEnd"/>
      <w:r w:rsidRPr="00586D6B">
        <w:rPr>
          <w:rFonts w:ascii="Verdana" w:eastAsia="Times New Roman" w:hAnsi="Verdana"/>
          <w:color w:val="000000"/>
          <w:sz w:val="18"/>
          <w:szCs w:val="18"/>
        </w:rPr>
        <w:t xml:space="preserve"> (ныне русла рек изменили своё положение). Церковь находилась практически на речной «стрелке», оформляя перекресток важнейших водных торговых путей.</w:t>
      </w:r>
      <w:r w:rsidRPr="00586D6B">
        <w:rPr>
          <w:rFonts w:ascii="Verdana" w:eastAsia="Times New Roman" w:hAnsi="Verdana"/>
          <w:color w:val="000000"/>
          <w:sz w:val="18"/>
          <w:szCs w:val="18"/>
        </w:rPr>
        <w:br/>
      </w:r>
      <w:r w:rsidRPr="00586D6B">
        <w:rPr>
          <w:rFonts w:ascii="Verdana" w:eastAsia="Times New Roman" w:hAnsi="Verdana"/>
          <w:b/>
          <w:bCs/>
          <w:color w:val="000000"/>
          <w:sz w:val="18"/>
          <w:szCs w:val="18"/>
        </w:rPr>
        <w:t>Экскурсия по г. Владимиру </w:t>
      </w:r>
      <w:r w:rsidRPr="00586D6B">
        <w:rPr>
          <w:rFonts w:ascii="Verdana" w:eastAsia="Times New Roman" w:hAnsi="Verdana"/>
          <w:color w:val="000000"/>
          <w:sz w:val="18"/>
          <w:szCs w:val="18"/>
        </w:rPr>
        <w:t xml:space="preserve">- год основания в 990 году на реке </w:t>
      </w:r>
      <w:proofErr w:type="spellStart"/>
      <w:r w:rsidRPr="00586D6B">
        <w:rPr>
          <w:rFonts w:ascii="Verdana" w:eastAsia="Times New Roman" w:hAnsi="Verdana"/>
          <w:color w:val="000000"/>
          <w:sz w:val="18"/>
          <w:szCs w:val="18"/>
        </w:rPr>
        <w:t>Клязьме</w:t>
      </w:r>
      <w:proofErr w:type="spellEnd"/>
      <w:r w:rsidRPr="00586D6B">
        <w:rPr>
          <w:rFonts w:ascii="Verdana" w:eastAsia="Times New Roman" w:hAnsi="Verdana"/>
          <w:color w:val="000000"/>
          <w:sz w:val="18"/>
          <w:szCs w:val="18"/>
        </w:rPr>
        <w:t xml:space="preserve"> киевским великим князем Владимиром </w:t>
      </w:r>
      <w:proofErr w:type="spellStart"/>
      <w:r w:rsidRPr="00586D6B">
        <w:rPr>
          <w:rFonts w:ascii="Verdana" w:eastAsia="Times New Roman" w:hAnsi="Verdana"/>
          <w:color w:val="000000"/>
          <w:sz w:val="18"/>
          <w:szCs w:val="18"/>
        </w:rPr>
        <w:t>Святославичем</w:t>
      </w:r>
      <w:proofErr w:type="spellEnd"/>
      <w:r w:rsidRPr="00586D6B">
        <w:rPr>
          <w:rFonts w:ascii="Verdana" w:eastAsia="Times New Roman" w:hAnsi="Verdana"/>
          <w:color w:val="000000"/>
          <w:sz w:val="18"/>
          <w:szCs w:val="18"/>
        </w:rPr>
        <w:t xml:space="preserve">, при котором произошло крещение Руси. C 1108 года — укрепление города Владимиром Мономахом, как опорного пункта защиты Ростово-Суздальского княжества. В 1299 году Владимир стал резиденцией русских митрополитов, что на некоторое время усилило его политическое значение среди русских земель и закрепило статус столицы Руси. Вскоре после разорения и сожжения татарами в XIV </w:t>
      </w:r>
      <w:proofErr w:type="gramStart"/>
      <w:r w:rsidRPr="00586D6B">
        <w:rPr>
          <w:rFonts w:ascii="Verdana" w:eastAsia="Times New Roman" w:hAnsi="Verdana"/>
          <w:color w:val="000000"/>
          <w:sz w:val="18"/>
          <w:szCs w:val="18"/>
        </w:rPr>
        <w:t>в</w:t>
      </w:r>
      <w:proofErr w:type="gramEnd"/>
      <w:r w:rsidRPr="00586D6B">
        <w:rPr>
          <w:rFonts w:ascii="Verdana" w:eastAsia="Times New Roman" w:hAnsi="Verdana"/>
          <w:color w:val="000000"/>
          <w:sz w:val="18"/>
          <w:szCs w:val="18"/>
        </w:rPr>
        <w:t>. Владимир вошел в состав Великого княжества Московского.</w:t>
      </w:r>
      <w:r w:rsidRPr="00586D6B">
        <w:rPr>
          <w:rFonts w:ascii="Verdana" w:eastAsia="Times New Roman" w:hAnsi="Verdana"/>
          <w:color w:val="000000"/>
          <w:sz w:val="18"/>
          <w:szCs w:val="18"/>
        </w:rPr>
        <w:br/>
      </w:r>
      <w:r w:rsidRPr="00586D6B">
        <w:rPr>
          <w:rFonts w:ascii="Verdana" w:eastAsia="Times New Roman" w:hAnsi="Verdana"/>
          <w:b/>
          <w:bCs/>
          <w:color w:val="000000"/>
          <w:sz w:val="18"/>
          <w:szCs w:val="18"/>
        </w:rPr>
        <w:t>Вы посетите достопримечательности:</w:t>
      </w:r>
      <w:r w:rsidRPr="00586D6B">
        <w:rPr>
          <w:rFonts w:ascii="Verdana" w:eastAsia="Times New Roman" w:hAnsi="Verdana"/>
          <w:color w:val="000000"/>
          <w:sz w:val="18"/>
          <w:szCs w:val="18"/>
        </w:rPr>
        <w:t xml:space="preserve"> Архитектура Золотых ворот, Дмитриевский собор, Успенский собор, </w:t>
      </w:r>
      <w:r w:rsidRPr="00586D6B">
        <w:rPr>
          <w:rFonts w:ascii="Verdana" w:eastAsia="Times New Roman" w:hAnsi="Verdana"/>
          <w:color w:val="000000"/>
          <w:sz w:val="18"/>
          <w:szCs w:val="18"/>
        </w:rPr>
        <w:lastRenderedPageBreak/>
        <w:t>экспозицию «Старый Владимир».</w:t>
      </w:r>
      <w:r w:rsidRPr="00586D6B">
        <w:rPr>
          <w:rFonts w:ascii="Verdana" w:eastAsia="Times New Roman" w:hAnsi="Verdana"/>
          <w:color w:val="000000"/>
          <w:sz w:val="18"/>
          <w:szCs w:val="18"/>
        </w:rPr>
        <w:br/>
        <w:t xml:space="preserve">• Золотые ворота - построены в 1164 году при владимирском князе Андрее </w:t>
      </w:r>
      <w:proofErr w:type="spellStart"/>
      <w:r w:rsidRPr="00586D6B">
        <w:rPr>
          <w:rFonts w:ascii="Verdana" w:eastAsia="Times New Roman" w:hAnsi="Verdana"/>
          <w:color w:val="000000"/>
          <w:sz w:val="18"/>
          <w:szCs w:val="18"/>
        </w:rPr>
        <w:t>Боголюбском</w:t>
      </w:r>
      <w:proofErr w:type="spellEnd"/>
      <w:r w:rsidRPr="00586D6B">
        <w:rPr>
          <w:rFonts w:ascii="Verdana" w:eastAsia="Times New Roman" w:hAnsi="Verdana"/>
          <w:color w:val="000000"/>
          <w:sz w:val="18"/>
          <w:szCs w:val="18"/>
        </w:rPr>
        <w:t>. Помимо оборонных целей ворота имели также и триумфальный характер. Золотые ворота оформляли парадный вход в самую богатую княжеско-боярскую часть города.</w:t>
      </w:r>
      <w:r w:rsidRPr="00586D6B">
        <w:rPr>
          <w:rFonts w:ascii="Verdana" w:eastAsia="Times New Roman" w:hAnsi="Verdana"/>
          <w:color w:val="000000"/>
          <w:sz w:val="18"/>
          <w:szCs w:val="18"/>
        </w:rPr>
        <w:br/>
        <w:t xml:space="preserve">• Дмитриевский собор - придворный храм, возведённый на княжеском дворе в 1194—97 </w:t>
      </w:r>
      <w:proofErr w:type="spellStart"/>
      <w:proofErr w:type="gramStart"/>
      <w:r w:rsidRPr="00586D6B">
        <w:rPr>
          <w:rFonts w:ascii="Verdana" w:eastAsia="Times New Roman" w:hAnsi="Verdana"/>
          <w:color w:val="000000"/>
          <w:sz w:val="18"/>
          <w:szCs w:val="18"/>
        </w:rPr>
        <w:t>гг</w:t>
      </w:r>
      <w:proofErr w:type="spellEnd"/>
      <w:proofErr w:type="gramEnd"/>
      <w:r w:rsidRPr="00586D6B">
        <w:rPr>
          <w:rFonts w:ascii="Verdana" w:eastAsia="Times New Roman" w:hAnsi="Verdana"/>
          <w:color w:val="000000"/>
          <w:sz w:val="18"/>
          <w:szCs w:val="18"/>
        </w:rPr>
        <w:t xml:space="preserve"> Всеволодом Большое Гнездо, сын Юрия Долгорукого, сводный брат Андрея </w:t>
      </w:r>
      <w:proofErr w:type="spellStart"/>
      <w:r w:rsidRPr="00586D6B">
        <w:rPr>
          <w:rFonts w:ascii="Verdana" w:eastAsia="Times New Roman" w:hAnsi="Verdana"/>
          <w:color w:val="000000"/>
          <w:sz w:val="18"/>
          <w:szCs w:val="18"/>
        </w:rPr>
        <w:t>Боголюбского</w:t>
      </w:r>
      <w:proofErr w:type="spellEnd"/>
      <w:r w:rsidRPr="00586D6B">
        <w:rPr>
          <w:rFonts w:ascii="Verdana" w:eastAsia="Times New Roman" w:hAnsi="Verdana"/>
          <w:color w:val="000000"/>
          <w:sz w:val="18"/>
          <w:szCs w:val="18"/>
        </w:rPr>
        <w:t>. Собор знаменит своей белокаменной резьбой — его стены украшают около 600 рельефов, изображающих святых, мифических и реальных животных. Большинство рельефов сохранилось в первоначальном виде. Внутренняя роспись храма предположительно была выполнена византийскими мастерами. Фрески изображают сцены Страшного суда и картины Рая – Богоматерь на престоле, апостол Петр, трубящие ангелы.</w:t>
      </w:r>
      <w:r w:rsidRPr="00586D6B">
        <w:rPr>
          <w:rFonts w:ascii="Verdana" w:eastAsia="Times New Roman" w:hAnsi="Verdana"/>
          <w:color w:val="000000"/>
          <w:sz w:val="18"/>
          <w:szCs w:val="18"/>
        </w:rPr>
        <w:br/>
        <w:t xml:space="preserve">• Успенский собор - до возвышения Москвы, был главным (кафедральным) храмом Владимиро-Суздальской Руси. Белокаменный собор был построен великим князем Андреем </w:t>
      </w:r>
      <w:proofErr w:type="spellStart"/>
      <w:r w:rsidRPr="00586D6B">
        <w:rPr>
          <w:rFonts w:ascii="Verdana" w:eastAsia="Times New Roman" w:hAnsi="Verdana"/>
          <w:color w:val="000000"/>
          <w:sz w:val="18"/>
          <w:szCs w:val="18"/>
        </w:rPr>
        <w:t>Боголюбским</w:t>
      </w:r>
      <w:proofErr w:type="spellEnd"/>
      <w:r w:rsidRPr="00586D6B">
        <w:rPr>
          <w:rFonts w:ascii="Verdana" w:eastAsia="Times New Roman" w:hAnsi="Verdana"/>
          <w:color w:val="000000"/>
          <w:sz w:val="18"/>
          <w:szCs w:val="18"/>
        </w:rPr>
        <w:t xml:space="preserve"> в 1158—1160 годах. В галерее собора находится некрополь – в нем захоронены владимирские князья и писатели Древней Руси. Легендарные русские полководцы благословлялись на княжение именно в Успенском соборе. Среди них Александр Невский и Дмитрий Донской. Архитектура собора всегда считалась классической – по его образцу был построен даже Успенский собор Московского Кремля.</w:t>
      </w:r>
      <w:r w:rsidRPr="00586D6B">
        <w:rPr>
          <w:rFonts w:ascii="Verdana" w:eastAsia="Times New Roman" w:hAnsi="Verdana"/>
          <w:color w:val="000000"/>
          <w:sz w:val="18"/>
          <w:szCs w:val="18"/>
        </w:rPr>
        <w:br/>
        <w:t>• Экспозиция «Старый Владимир» находится в здании бывшей водонапорной башни 1912 года. На трех этажах более 800 экспонатов, рассказывающие о городе конца XIX – начала XX века.</w:t>
      </w:r>
      <w:r w:rsidRPr="00586D6B">
        <w:rPr>
          <w:rFonts w:ascii="Verdana" w:eastAsia="Times New Roman" w:hAnsi="Verdana"/>
          <w:color w:val="000000"/>
          <w:sz w:val="18"/>
          <w:szCs w:val="18"/>
        </w:rPr>
        <w:br/>
        <w:t>14:00 </w:t>
      </w:r>
      <w:r w:rsidRPr="00586D6B">
        <w:rPr>
          <w:rFonts w:ascii="Verdana" w:eastAsia="Times New Roman" w:hAnsi="Verdana"/>
          <w:b/>
          <w:bCs/>
          <w:color w:val="000000"/>
          <w:sz w:val="18"/>
          <w:szCs w:val="18"/>
        </w:rPr>
        <w:t>Обед в ресторане г. Владимира.</w:t>
      </w:r>
      <w:r w:rsidRPr="00586D6B">
        <w:rPr>
          <w:rFonts w:ascii="Verdana" w:eastAsia="Times New Roman" w:hAnsi="Verdana"/>
          <w:b/>
          <w:bCs/>
          <w:color w:val="000000"/>
          <w:sz w:val="18"/>
          <w:szCs w:val="18"/>
        </w:rPr>
        <w:br/>
        <w:t>15:00 Отъезд в Москву.</w:t>
      </w:r>
      <w:r w:rsidRPr="00586D6B">
        <w:rPr>
          <w:rFonts w:ascii="Verdana" w:eastAsia="Times New Roman" w:hAnsi="Verdana"/>
          <w:b/>
          <w:bCs/>
          <w:color w:val="000000"/>
          <w:sz w:val="18"/>
          <w:szCs w:val="18"/>
        </w:rPr>
        <w:br/>
        <w:t>20:00 Ориентировочное время прибытия в Москву (к станции метро «ВДНХ»).</w:t>
      </w:r>
    </w:p>
    <w:p w:rsidR="00C47DFF" w:rsidRPr="00070896" w:rsidRDefault="00C47DFF" w:rsidP="00586D6B">
      <w:pPr>
        <w:rPr>
          <w:rFonts w:ascii="Verdana" w:eastAsia="Times New Roman" w:hAnsi="Verdana"/>
          <w:color w:val="000000"/>
          <w:sz w:val="24"/>
          <w:szCs w:val="24"/>
        </w:rPr>
      </w:pPr>
    </w:p>
    <w:p w:rsidR="00C47DFF" w:rsidRPr="00070896" w:rsidRDefault="00C47DFF" w:rsidP="00C47DFF">
      <w:pPr>
        <w:jc w:val="center"/>
        <w:rPr>
          <w:rFonts w:ascii="Verdana" w:eastAsia="Times New Roman" w:hAnsi="Verdana"/>
          <w:b/>
          <w:bCs/>
          <w:color w:val="000000"/>
          <w:sz w:val="40"/>
          <w:szCs w:val="40"/>
        </w:rPr>
      </w:pPr>
      <w:r w:rsidRPr="00586D6B">
        <w:rPr>
          <w:rFonts w:ascii="Verdana" w:eastAsia="Times New Roman" w:hAnsi="Verdana"/>
          <w:b/>
          <w:bCs/>
          <w:color w:val="000000"/>
          <w:sz w:val="40"/>
          <w:szCs w:val="40"/>
        </w:rPr>
        <w:t xml:space="preserve">Стоимость тура </w:t>
      </w:r>
    </w:p>
    <w:p w:rsidR="00C47DFF" w:rsidRPr="00586D6B" w:rsidRDefault="00C47DFF" w:rsidP="00C47DFF">
      <w:pPr>
        <w:jc w:val="center"/>
        <w:rPr>
          <w:rFonts w:ascii="Verdana" w:eastAsia="Times New Roman" w:hAnsi="Verdana"/>
          <w:color w:val="000000"/>
          <w:sz w:val="40"/>
          <w:szCs w:val="40"/>
        </w:rPr>
      </w:pPr>
      <w:r w:rsidRPr="00586D6B">
        <w:rPr>
          <w:rFonts w:ascii="Verdana" w:eastAsia="Times New Roman" w:hAnsi="Verdana"/>
          <w:b/>
          <w:bCs/>
          <w:color w:val="000000"/>
          <w:sz w:val="40"/>
          <w:szCs w:val="40"/>
        </w:rPr>
        <w:t>на 1 человека</w:t>
      </w:r>
      <w:r w:rsidRPr="00586D6B">
        <w:rPr>
          <w:rFonts w:ascii="Verdana" w:eastAsia="Times New Roman" w:hAnsi="Verdana"/>
          <w:color w:val="000000"/>
          <w:sz w:val="40"/>
          <w:szCs w:val="40"/>
        </w:rPr>
        <w:t> в двухместном номере</w:t>
      </w:r>
      <w:r>
        <w:rPr>
          <w:rFonts w:ascii="Verdana" w:eastAsia="Times New Roman" w:hAnsi="Verdana"/>
          <w:color w:val="000000"/>
          <w:sz w:val="40"/>
          <w:szCs w:val="40"/>
        </w:rPr>
        <w:t>:</w:t>
      </w:r>
    </w:p>
    <w:p w:rsidR="00C47DFF" w:rsidRPr="00586D6B" w:rsidRDefault="00C47DFF" w:rsidP="00C47DFF">
      <w:pPr>
        <w:jc w:val="center"/>
        <w:rPr>
          <w:rFonts w:ascii="Verdana" w:eastAsia="Times New Roman" w:hAnsi="Verdana"/>
          <w:color w:val="000000"/>
          <w:sz w:val="18"/>
          <w:szCs w:val="18"/>
        </w:rPr>
      </w:pPr>
      <w:r w:rsidRPr="0027019C">
        <w:rPr>
          <w:rFonts w:ascii="Verdana" w:eastAsia="Times New Roman" w:hAnsi="Verdana"/>
          <w:b/>
          <w:bCs/>
          <w:color w:val="FF0000"/>
          <w:sz w:val="40"/>
          <w:szCs w:val="40"/>
        </w:rPr>
        <w:t>17</w:t>
      </w:r>
      <w:r w:rsidR="00241E97">
        <w:rPr>
          <w:rFonts w:ascii="Verdana" w:eastAsia="Times New Roman" w:hAnsi="Verdana"/>
          <w:b/>
          <w:bCs/>
          <w:color w:val="FF0000"/>
          <w:sz w:val="40"/>
          <w:szCs w:val="40"/>
        </w:rPr>
        <w:t>.</w:t>
      </w:r>
      <w:r w:rsidRPr="00586D6B">
        <w:rPr>
          <w:rFonts w:ascii="Verdana" w:eastAsia="Times New Roman" w:hAnsi="Verdana"/>
          <w:b/>
          <w:bCs/>
          <w:color w:val="FF0000"/>
          <w:sz w:val="40"/>
          <w:szCs w:val="40"/>
        </w:rPr>
        <w:t>750 руб.</w:t>
      </w:r>
      <w:r w:rsidRPr="00586D6B">
        <w:rPr>
          <w:rFonts w:ascii="Verdana" w:eastAsia="Times New Roman" w:hAnsi="Verdana"/>
          <w:color w:val="FF0000"/>
          <w:sz w:val="40"/>
          <w:szCs w:val="40"/>
        </w:rPr>
        <w:t> </w:t>
      </w:r>
      <w:r w:rsidRPr="00586D6B">
        <w:rPr>
          <w:rFonts w:ascii="Verdana" w:eastAsia="Times New Roman" w:hAnsi="Verdana"/>
          <w:color w:val="000000"/>
          <w:sz w:val="40"/>
          <w:szCs w:val="40"/>
        </w:rPr>
        <w:t>(только завтраки)</w:t>
      </w:r>
      <w:r w:rsidRPr="00586D6B">
        <w:rPr>
          <w:rFonts w:ascii="Verdana" w:eastAsia="Times New Roman" w:hAnsi="Verdana"/>
          <w:color w:val="000000"/>
          <w:sz w:val="40"/>
          <w:szCs w:val="40"/>
        </w:rPr>
        <w:br/>
      </w:r>
      <w:r w:rsidRPr="00586D6B">
        <w:rPr>
          <w:rFonts w:ascii="Verdana" w:eastAsia="Times New Roman" w:hAnsi="Verdana"/>
          <w:b/>
          <w:bCs/>
          <w:color w:val="FF0000"/>
          <w:sz w:val="40"/>
          <w:szCs w:val="40"/>
        </w:rPr>
        <w:t>1</w:t>
      </w:r>
      <w:r w:rsidRPr="0027019C">
        <w:rPr>
          <w:rFonts w:ascii="Verdana" w:eastAsia="Times New Roman" w:hAnsi="Verdana"/>
          <w:b/>
          <w:bCs/>
          <w:color w:val="FF0000"/>
          <w:sz w:val="40"/>
          <w:szCs w:val="40"/>
        </w:rPr>
        <w:t>9</w:t>
      </w:r>
      <w:r w:rsidR="00241E97">
        <w:rPr>
          <w:rFonts w:ascii="Verdana" w:eastAsia="Times New Roman" w:hAnsi="Verdana"/>
          <w:b/>
          <w:bCs/>
          <w:color w:val="FF0000"/>
          <w:sz w:val="40"/>
          <w:szCs w:val="40"/>
        </w:rPr>
        <w:t>.</w:t>
      </w:r>
      <w:r w:rsidRPr="00586D6B">
        <w:rPr>
          <w:rFonts w:ascii="Verdana" w:eastAsia="Times New Roman" w:hAnsi="Verdana"/>
          <w:b/>
          <w:bCs/>
          <w:color w:val="FF0000"/>
          <w:sz w:val="40"/>
          <w:szCs w:val="40"/>
        </w:rPr>
        <w:t>190 руб.</w:t>
      </w:r>
      <w:r w:rsidRPr="00586D6B">
        <w:rPr>
          <w:rFonts w:ascii="Verdana" w:eastAsia="Times New Roman" w:hAnsi="Verdana"/>
          <w:color w:val="000000"/>
          <w:sz w:val="40"/>
          <w:szCs w:val="40"/>
        </w:rPr>
        <w:t> (без ужинов)</w:t>
      </w:r>
      <w:r w:rsidRPr="00586D6B">
        <w:rPr>
          <w:rFonts w:ascii="Verdana" w:eastAsia="Times New Roman" w:hAnsi="Verdana"/>
          <w:color w:val="000000"/>
          <w:sz w:val="40"/>
          <w:szCs w:val="40"/>
        </w:rPr>
        <w:br/>
      </w:r>
      <w:r w:rsidRPr="0027019C">
        <w:rPr>
          <w:rFonts w:ascii="Verdana" w:eastAsia="Times New Roman" w:hAnsi="Verdana"/>
          <w:b/>
          <w:bCs/>
          <w:color w:val="FF0000"/>
          <w:sz w:val="40"/>
          <w:szCs w:val="40"/>
        </w:rPr>
        <w:t>20</w:t>
      </w:r>
      <w:r w:rsidR="00241E97">
        <w:rPr>
          <w:rFonts w:ascii="Verdana" w:eastAsia="Times New Roman" w:hAnsi="Verdana"/>
          <w:b/>
          <w:bCs/>
          <w:color w:val="FF0000"/>
          <w:sz w:val="40"/>
          <w:szCs w:val="40"/>
        </w:rPr>
        <w:t>.</w:t>
      </w:r>
      <w:r w:rsidRPr="00586D6B">
        <w:rPr>
          <w:rFonts w:ascii="Verdana" w:eastAsia="Times New Roman" w:hAnsi="Verdana"/>
          <w:b/>
          <w:bCs/>
          <w:color w:val="FF0000"/>
          <w:sz w:val="40"/>
          <w:szCs w:val="40"/>
        </w:rPr>
        <w:t>490 руб.</w:t>
      </w:r>
      <w:r w:rsidRPr="00586D6B">
        <w:rPr>
          <w:rFonts w:ascii="Verdana" w:eastAsia="Times New Roman" w:hAnsi="Verdana"/>
          <w:color w:val="000000"/>
          <w:sz w:val="40"/>
          <w:szCs w:val="40"/>
        </w:rPr>
        <w:t> (полное питание)</w:t>
      </w:r>
      <w:r w:rsidRPr="00586D6B">
        <w:rPr>
          <w:rFonts w:ascii="Verdana" w:eastAsia="Times New Roman" w:hAnsi="Verdana"/>
          <w:color w:val="000000"/>
          <w:sz w:val="40"/>
          <w:szCs w:val="40"/>
        </w:rPr>
        <w:br/>
      </w:r>
      <w:r w:rsidRPr="00586D6B">
        <w:rPr>
          <w:rFonts w:ascii="Verdana" w:eastAsia="Times New Roman" w:hAnsi="Verdana"/>
          <w:color w:val="000000"/>
          <w:sz w:val="18"/>
          <w:szCs w:val="18"/>
        </w:rPr>
        <w:br/>
        <w:t>Доплата за одноместное размещение – </w:t>
      </w:r>
      <w:r w:rsidRPr="00586D6B">
        <w:rPr>
          <w:rFonts w:ascii="Verdana" w:eastAsia="Times New Roman" w:hAnsi="Verdana"/>
          <w:b/>
          <w:bCs/>
          <w:color w:val="000000"/>
          <w:sz w:val="18"/>
          <w:szCs w:val="18"/>
        </w:rPr>
        <w:t>9</w:t>
      </w:r>
      <w:r w:rsidR="00514133">
        <w:rPr>
          <w:rFonts w:ascii="Verdana" w:eastAsia="Times New Roman" w:hAnsi="Verdana"/>
          <w:b/>
          <w:bCs/>
          <w:color w:val="000000"/>
          <w:sz w:val="18"/>
          <w:szCs w:val="18"/>
        </w:rPr>
        <w:t>0</w:t>
      </w:r>
      <w:r w:rsidRPr="00586D6B">
        <w:rPr>
          <w:rFonts w:ascii="Verdana" w:eastAsia="Times New Roman" w:hAnsi="Verdana"/>
          <w:b/>
          <w:bCs/>
          <w:color w:val="000000"/>
          <w:sz w:val="18"/>
          <w:szCs w:val="18"/>
        </w:rPr>
        <w:t>00 руб.</w:t>
      </w:r>
      <w:r w:rsidR="00514133">
        <w:rPr>
          <w:rFonts w:ascii="Verdana" w:eastAsia="Times New Roman" w:hAnsi="Verdana"/>
          <w:color w:val="000000"/>
          <w:sz w:val="18"/>
          <w:szCs w:val="18"/>
        </w:rPr>
        <w:t> (1 человек в номере)</w:t>
      </w:r>
      <w:r w:rsidRPr="00586D6B">
        <w:rPr>
          <w:rFonts w:ascii="Verdana" w:eastAsia="Times New Roman" w:hAnsi="Verdana"/>
          <w:color w:val="000000"/>
          <w:sz w:val="18"/>
          <w:szCs w:val="18"/>
        </w:rPr>
        <w:br/>
        <w:t>Выбор места в автобусе – </w:t>
      </w:r>
      <w:r w:rsidRPr="00586D6B">
        <w:rPr>
          <w:rFonts w:ascii="Verdana" w:eastAsia="Times New Roman" w:hAnsi="Verdana"/>
          <w:b/>
          <w:bCs/>
          <w:color w:val="000000"/>
          <w:sz w:val="18"/>
          <w:szCs w:val="18"/>
        </w:rPr>
        <w:t>1200 руб.</w:t>
      </w:r>
    </w:p>
    <w:p w:rsidR="00FF7BA2" w:rsidRDefault="00C47DFF" w:rsidP="00C47DFF">
      <w:pPr>
        <w:jc w:val="center"/>
        <w:rPr>
          <w:rFonts w:ascii="Verdana" w:eastAsia="Times New Roman" w:hAnsi="Verdana"/>
          <w:b/>
          <w:bCs/>
          <w:color w:val="000000"/>
          <w:sz w:val="18"/>
          <w:szCs w:val="18"/>
        </w:rPr>
      </w:pPr>
      <w:r w:rsidRPr="00586D6B">
        <w:rPr>
          <w:rFonts w:ascii="Verdana" w:eastAsia="Times New Roman" w:hAnsi="Verdana"/>
          <w:color w:val="000000"/>
          <w:sz w:val="18"/>
          <w:szCs w:val="18"/>
        </w:rPr>
        <w:br/>
      </w:r>
      <w:r w:rsidRPr="00586D6B">
        <w:rPr>
          <w:rFonts w:ascii="Verdana" w:eastAsia="Times New Roman" w:hAnsi="Verdana"/>
          <w:b/>
          <w:bCs/>
          <w:color w:val="FF0000"/>
          <w:sz w:val="18"/>
          <w:szCs w:val="18"/>
        </w:rPr>
        <w:t>Внимание!</w:t>
      </w:r>
      <w:r w:rsidRPr="00586D6B">
        <w:rPr>
          <w:rFonts w:ascii="Verdana" w:eastAsia="Times New Roman" w:hAnsi="Verdana"/>
          <w:b/>
          <w:bCs/>
          <w:color w:val="000000"/>
          <w:sz w:val="18"/>
          <w:szCs w:val="18"/>
        </w:rPr>
        <w:t xml:space="preserve"> Данные цены действует для оплативших тур до 11 октября включительно. </w:t>
      </w:r>
    </w:p>
    <w:p w:rsidR="00C47DFF" w:rsidRPr="00586D6B" w:rsidRDefault="00C47DFF" w:rsidP="00C47DFF">
      <w:pPr>
        <w:jc w:val="center"/>
        <w:rPr>
          <w:rFonts w:ascii="Verdana" w:eastAsia="Times New Roman" w:hAnsi="Verdana"/>
          <w:color w:val="000000"/>
          <w:sz w:val="18"/>
          <w:szCs w:val="18"/>
        </w:rPr>
      </w:pPr>
      <w:r w:rsidRPr="00586D6B">
        <w:rPr>
          <w:rFonts w:ascii="Verdana" w:eastAsia="Times New Roman" w:hAnsi="Verdana"/>
          <w:b/>
          <w:bCs/>
          <w:color w:val="000000"/>
          <w:sz w:val="18"/>
          <w:szCs w:val="18"/>
        </w:rPr>
        <w:t>С 12 октября будет повышение цен и корректировки по программе.</w:t>
      </w:r>
    </w:p>
    <w:p w:rsidR="00C47DFF" w:rsidRPr="00C47DFF" w:rsidRDefault="00C47DFF" w:rsidP="00586D6B">
      <w:pPr>
        <w:rPr>
          <w:rFonts w:ascii="Verdana" w:eastAsia="Times New Roman" w:hAnsi="Verdana"/>
          <w:color w:val="000000"/>
          <w:sz w:val="24"/>
          <w:szCs w:val="24"/>
        </w:rPr>
      </w:pPr>
    </w:p>
    <w:p w:rsidR="002524D3" w:rsidRPr="002524D3" w:rsidRDefault="002524D3" w:rsidP="002524D3">
      <w:pPr>
        <w:rPr>
          <w:rFonts w:asciiTheme="minorHAnsi" w:hAnsiTheme="minorHAnsi" w:cstheme="minorHAnsi"/>
          <w:b/>
          <w:sz w:val="24"/>
          <w:szCs w:val="24"/>
          <w:u w:val="single"/>
        </w:rPr>
      </w:pPr>
      <w:r w:rsidRPr="002524D3">
        <w:rPr>
          <w:rFonts w:asciiTheme="minorHAnsi" w:hAnsiTheme="minorHAnsi" w:cstheme="minorHAnsi"/>
          <w:b/>
          <w:sz w:val="24"/>
          <w:szCs w:val="24"/>
          <w:u w:val="single"/>
        </w:rPr>
        <w:t>В стоимость тура входит:</w:t>
      </w:r>
    </w:p>
    <w:p w:rsidR="00811711" w:rsidRPr="00586D6B" w:rsidRDefault="002524D3" w:rsidP="00811711">
      <w:pPr>
        <w:rPr>
          <w:rFonts w:ascii="Verdana" w:eastAsia="Times New Roman" w:hAnsi="Verdana"/>
          <w:color w:val="000000"/>
          <w:sz w:val="18"/>
          <w:szCs w:val="18"/>
        </w:rPr>
      </w:pPr>
      <w:r w:rsidRPr="002524D3">
        <w:rPr>
          <w:rFonts w:ascii="Verdana" w:eastAsia="Times New Roman" w:hAnsi="Verdana"/>
          <w:color w:val="000000"/>
          <w:sz w:val="18"/>
          <w:szCs w:val="18"/>
        </w:rPr>
        <w:t xml:space="preserve">• </w:t>
      </w:r>
      <w:r w:rsidR="00811711">
        <w:rPr>
          <w:rFonts w:ascii="Verdana" w:eastAsia="Times New Roman" w:hAnsi="Verdana"/>
          <w:color w:val="000000"/>
          <w:sz w:val="18"/>
          <w:szCs w:val="18"/>
        </w:rPr>
        <w:t>Размещение в гостинице</w:t>
      </w:r>
      <w:r w:rsidR="00811711" w:rsidRPr="00586D6B">
        <w:rPr>
          <w:rFonts w:ascii="Verdana" w:eastAsia="Times New Roman" w:hAnsi="Verdana"/>
          <w:color w:val="000000"/>
          <w:sz w:val="18"/>
          <w:szCs w:val="18"/>
        </w:rPr>
        <w:t>, питание по тур меню согласно выбранному варианту</w:t>
      </w:r>
      <w:proofErr w:type="gramStart"/>
      <w:r w:rsidR="00811711" w:rsidRPr="00586D6B">
        <w:rPr>
          <w:rFonts w:ascii="Verdana" w:eastAsia="Times New Roman" w:hAnsi="Verdana"/>
          <w:color w:val="000000"/>
          <w:sz w:val="18"/>
          <w:szCs w:val="18"/>
        </w:rPr>
        <w:t xml:space="preserve"> ,</w:t>
      </w:r>
      <w:proofErr w:type="gramEnd"/>
      <w:r w:rsidR="00811711" w:rsidRPr="00586D6B">
        <w:rPr>
          <w:rFonts w:ascii="Verdana" w:eastAsia="Times New Roman" w:hAnsi="Verdana"/>
          <w:color w:val="000000"/>
          <w:sz w:val="18"/>
          <w:szCs w:val="18"/>
        </w:rPr>
        <w:t xml:space="preserve"> экскурсионное обслуживание по программе (включая билеты в музеи и услуги гида-сопровождающего) , транспортное обслуживание.</w:t>
      </w:r>
    </w:p>
    <w:p w:rsidR="00811711" w:rsidRPr="00586D6B" w:rsidRDefault="00811711" w:rsidP="00811711">
      <w:pPr>
        <w:rPr>
          <w:rFonts w:ascii="Verdana" w:eastAsia="Times New Roman" w:hAnsi="Verdana"/>
          <w:color w:val="000000"/>
          <w:sz w:val="24"/>
          <w:szCs w:val="24"/>
        </w:rPr>
      </w:pPr>
      <w:r w:rsidRPr="00586D6B">
        <w:rPr>
          <w:rFonts w:ascii="Verdana" w:eastAsia="Times New Roman" w:hAnsi="Verdana"/>
          <w:color w:val="000000"/>
          <w:sz w:val="24"/>
          <w:szCs w:val="24"/>
        </w:rPr>
        <w:t>Примечание:</w:t>
      </w:r>
    </w:p>
    <w:p w:rsidR="00811711" w:rsidRPr="00586D6B" w:rsidRDefault="00811711" w:rsidP="00811711">
      <w:pPr>
        <w:rPr>
          <w:rFonts w:ascii="Verdana" w:eastAsia="Times New Roman" w:hAnsi="Verdana"/>
          <w:color w:val="000000"/>
          <w:sz w:val="18"/>
          <w:szCs w:val="18"/>
        </w:rPr>
      </w:pPr>
      <w:r w:rsidRPr="00586D6B">
        <w:rPr>
          <w:rFonts w:ascii="Verdana" w:eastAsia="Times New Roman" w:hAnsi="Verdana"/>
          <w:color w:val="000000"/>
          <w:sz w:val="18"/>
          <w:szCs w:val="18"/>
        </w:rPr>
        <w:t>* Время отправления и прибытия в Москву является ориентировочным и не может считаться обязательным пунктом программы.</w:t>
      </w:r>
      <w:r w:rsidRPr="00586D6B">
        <w:rPr>
          <w:rFonts w:ascii="Verdana" w:eastAsia="Times New Roman" w:hAnsi="Verdana"/>
          <w:color w:val="000000"/>
          <w:sz w:val="18"/>
          <w:szCs w:val="18"/>
        </w:rPr>
        <w:br/>
        <w:t xml:space="preserve">*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Возможна замена некоторых экскурсий на </w:t>
      </w:r>
      <w:proofErr w:type="gramStart"/>
      <w:r w:rsidRPr="00586D6B">
        <w:rPr>
          <w:rFonts w:ascii="Verdana" w:eastAsia="Times New Roman" w:hAnsi="Verdana"/>
          <w:color w:val="000000"/>
          <w:sz w:val="18"/>
          <w:szCs w:val="18"/>
        </w:rPr>
        <w:t>равноценные</w:t>
      </w:r>
      <w:proofErr w:type="gramEnd"/>
      <w:r w:rsidRPr="00586D6B">
        <w:rPr>
          <w:rFonts w:ascii="Verdana" w:eastAsia="Times New Roman" w:hAnsi="Verdana"/>
          <w:color w:val="000000"/>
          <w:sz w:val="18"/>
          <w:szCs w:val="18"/>
        </w:rPr>
        <w:t>. А также производить замену гостиницы той же категории или выше.</w:t>
      </w:r>
      <w:r w:rsidRPr="00586D6B">
        <w:rPr>
          <w:rFonts w:ascii="Verdana" w:eastAsia="Times New Roman" w:hAnsi="Verdana"/>
          <w:color w:val="000000"/>
          <w:sz w:val="18"/>
          <w:szCs w:val="18"/>
        </w:rPr>
        <w:br/>
        <w:t>* При количестве туристов в группе менее 20 человек может предоставляться микроавтобус иномарка туристического класса.</w:t>
      </w:r>
      <w:r w:rsidRPr="00586D6B">
        <w:rPr>
          <w:rFonts w:ascii="Verdana" w:eastAsia="Times New Roman" w:hAnsi="Verdana"/>
          <w:color w:val="000000"/>
          <w:sz w:val="18"/>
          <w:szCs w:val="18"/>
        </w:rPr>
        <w:br/>
        <w:t>* Компания не организует подселение в номер в целях Вашей безопасности и комфорта.</w:t>
      </w:r>
      <w:r w:rsidRPr="00586D6B">
        <w:rPr>
          <w:rFonts w:ascii="Verdana" w:eastAsia="Times New Roman" w:hAnsi="Verdana"/>
          <w:color w:val="000000"/>
          <w:sz w:val="18"/>
          <w:szCs w:val="18"/>
        </w:rPr>
        <w:br/>
        <w:t>* Данная программа рекомендуется для детей от 6 лет.</w:t>
      </w:r>
      <w:r w:rsidRPr="00586D6B">
        <w:rPr>
          <w:rFonts w:ascii="Verdana" w:eastAsia="Times New Roman" w:hAnsi="Verdana"/>
          <w:color w:val="000000"/>
          <w:sz w:val="18"/>
          <w:szCs w:val="18"/>
        </w:rPr>
        <w:br/>
        <w:t>* Рассадка в автобусе фиксированная. Места в автобусе предоставляются за 2 дня до начала тура. В случае нештатной ситуации, доступные места определяются гидом.</w:t>
      </w:r>
      <w:r w:rsidRPr="00586D6B">
        <w:rPr>
          <w:rFonts w:ascii="Verdana" w:eastAsia="Times New Roman" w:hAnsi="Verdana"/>
          <w:color w:val="000000"/>
          <w:sz w:val="18"/>
          <w:szCs w:val="18"/>
        </w:rPr>
        <w:br/>
        <w:t>* Услуга "Выбор места", менеджер заранее зафиксирует за Вами желаемое место (стоимость услуги в блоке цен и скидок).</w:t>
      </w:r>
    </w:p>
    <w:p w:rsidR="00811711" w:rsidRPr="00586D6B" w:rsidRDefault="00811711" w:rsidP="00811711">
      <w:pPr>
        <w:rPr>
          <w:rFonts w:ascii="Verdana" w:eastAsia="Times New Roman" w:hAnsi="Verdana"/>
          <w:color w:val="000000"/>
          <w:sz w:val="24"/>
          <w:szCs w:val="24"/>
        </w:rPr>
      </w:pPr>
      <w:r w:rsidRPr="00586D6B">
        <w:rPr>
          <w:rFonts w:ascii="Verdana" w:eastAsia="Times New Roman" w:hAnsi="Verdana"/>
          <w:color w:val="000000"/>
          <w:sz w:val="24"/>
          <w:szCs w:val="24"/>
        </w:rPr>
        <w:t>Внимание</w:t>
      </w:r>
    </w:p>
    <w:p w:rsidR="00811711" w:rsidRPr="00811711" w:rsidRDefault="00811711" w:rsidP="00811711">
      <w:pPr>
        <w:rPr>
          <w:rFonts w:ascii="Verdana" w:eastAsia="Times New Roman" w:hAnsi="Verdana"/>
          <w:b/>
          <w:bCs/>
          <w:color w:val="000000"/>
          <w:sz w:val="18"/>
          <w:szCs w:val="18"/>
        </w:rPr>
      </w:pPr>
      <w:r w:rsidRPr="00586D6B">
        <w:rPr>
          <w:rFonts w:ascii="Verdana" w:eastAsia="Times New Roman" w:hAnsi="Verdana"/>
          <w:b/>
          <w:bCs/>
          <w:color w:val="000000"/>
          <w:sz w:val="18"/>
          <w:szCs w:val="18"/>
        </w:rPr>
        <w:t>На заезд 4-7 января изменение порядка городов и отелей, все экскурсии по программе тура.</w:t>
      </w:r>
    </w:p>
    <w:p w:rsidR="00D57DAA" w:rsidRDefault="00D57DAA" w:rsidP="00D57DAA">
      <w:pPr>
        <w:rPr>
          <w:rFonts w:asciiTheme="minorHAnsi" w:hAnsiTheme="minorHAnsi" w:cstheme="minorHAnsi"/>
          <w:b/>
          <w:bCs/>
          <w:sz w:val="24"/>
          <w:szCs w:val="24"/>
          <w:u w:val="single"/>
        </w:rPr>
      </w:pPr>
    </w:p>
    <w:p w:rsidR="00D57DAA" w:rsidRPr="00212332" w:rsidRDefault="00D57DAA" w:rsidP="00D57DAA">
      <w:pPr>
        <w:rPr>
          <w:rFonts w:asciiTheme="minorHAnsi" w:hAnsiTheme="minorHAnsi" w:cstheme="minorHAnsi"/>
          <w:b/>
          <w:sz w:val="24"/>
          <w:szCs w:val="24"/>
          <w:u w:val="single"/>
        </w:rPr>
      </w:pPr>
      <w:r>
        <w:rPr>
          <w:rFonts w:asciiTheme="minorHAnsi" w:hAnsiTheme="minorHAnsi" w:cstheme="minorHAnsi"/>
          <w:b/>
          <w:sz w:val="24"/>
          <w:szCs w:val="24"/>
          <w:u w:val="single"/>
        </w:rPr>
        <w:t>Дополнительно оплачивается</w:t>
      </w:r>
      <w:r w:rsidRPr="00212332">
        <w:rPr>
          <w:rFonts w:asciiTheme="minorHAnsi" w:hAnsiTheme="minorHAnsi" w:cstheme="minorHAnsi"/>
          <w:b/>
          <w:sz w:val="24"/>
          <w:szCs w:val="24"/>
          <w:u w:val="single"/>
        </w:rPr>
        <w:t>:</w:t>
      </w:r>
    </w:p>
    <w:p w:rsidR="00D57DAA" w:rsidRPr="00212332" w:rsidRDefault="00D57DAA" w:rsidP="00D57DAA">
      <w:pPr>
        <w:rPr>
          <w:rFonts w:asciiTheme="minorHAnsi" w:hAnsiTheme="minorHAnsi" w:cstheme="minorHAnsi"/>
          <w:sz w:val="24"/>
          <w:szCs w:val="24"/>
        </w:rPr>
      </w:pPr>
      <w:r w:rsidRPr="00212332">
        <w:rPr>
          <w:rFonts w:asciiTheme="minorHAnsi" w:hAnsiTheme="minorHAnsi" w:cstheme="minorHAnsi"/>
          <w:sz w:val="24"/>
          <w:szCs w:val="24"/>
        </w:rPr>
        <w:t xml:space="preserve">Авиабилет  Хабаровск-Москва–Хабаровск стоимость  от 23900 руб. взрослый/ 21500 </w:t>
      </w:r>
      <w:proofErr w:type="spellStart"/>
      <w:r w:rsidRPr="00212332">
        <w:rPr>
          <w:rFonts w:asciiTheme="minorHAnsi" w:hAnsiTheme="minorHAnsi" w:cstheme="minorHAnsi"/>
          <w:sz w:val="24"/>
          <w:szCs w:val="24"/>
        </w:rPr>
        <w:t>реб</w:t>
      </w:r>
      <w:proofErr w:type="spellEnd"/>
      <w:r w:rsidRPr="00212332">
        <w:rPr>
          <w:rFonts w:asciiTheme="minorHAnsi" w:hAnsiTheme="minorHAnsi" w:cstheme="minorHAnsi"/>
          <w:sz w:val="24"/>
          <w:szCs w:val="24"/>
        </w:rPr>
        <w:t xml:space="preserve"> до 12 лет. </w:t>
      </w:r>
    </w:p>
    <w:p w:rsidR="00D57DAA" w:rsidRPr="00027E92" w:rsidRDefault="00900A37" w:rsidP="002524D3">
      <w:pPr>
        <w:rPr>
          <w:rFonts w:ascii="Verdana" w:eastAsia="Times New Roman" w:hAnsi="Verdana"/>
          <w:color w:val="000000"/>
          <w:sz w:val="18"/>
          <w:szCs w:val="18"/>
        </w:rPr>
      </w:pPr>
      <w:r>
        <w:rPr>
          <w:rFonts w:ascii="Verdana" w:eastAsia="Times New Roman" w:hAnsi="Verdana"/>
          <w:color w:val="000000"/>
          <w:sz w:val="18"/>
          <w:szCs w:val="18"/>
        </w:rPr>
        <w:t>Личные расходы</w:t>
      </w:r>
    </w:p>
    <w:sectPr w:rsidR="00D57DAA" w:rsidRPr="00027E92" w:rsidSect="002524D3">
      <w:pgSz w:w="11900" w:h="16838"/>
      <w:pgMar w:top="422" w:right="426" w:bottom="887" w:left="852" w:header="0" w:footer="0" w:gutter="0"/>
      <w:cols w:space="720" w:equalWidth="0">
        <w:col w:w="106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CC6898A"/>
    <w:lvl w:ilvl="0" w:tplc="196E07D4">
      <w:start w:val="1"/>
      <w:numFmt w:val="bullet"/>
      <w:lvlText w:val="•"/>
      <w:lvlJc w:val="left"/>
    </w:lvl>
    <w:lvl w:ilvl="1" w:tplc="9A3A1EEE">
      <w:numFmt w:val="decimal"/>
      <w:lvlText w:val=""/>
      <w:lvlJc w:val="left"/>
    </w:lvl>
    <w:lvl w:ilvl="2" w:tplc="D66A175C">
      <w:numFmt w:val="decimal"/>
      <w:lvlText w:val=""/>
      <w:lvlJc w:val="left"/>
    </w:lvl>
    <w:lvl w:ilvl="3" w:tplc="930A6CB6">
      <w:numFmt w:val="decimal"/>
      <w:lvlText w:val=""/>
      <w:lvlJc w:val="left"/>
    </w:lvl>
    <w:lvl w:ilvl="4" w:tplc="15523E00">
      <w:numFmt w:val="decimal"/>
      <w:lvlText w:val=""/>
      <w:lvlJc w:val="left"/>
    </w:lvl>
    <w:lvl w:ilvl="5" w:tplc="D0F28D38">
      <w:numFmt w:val="decimal"/>
      <w:lvlText w:val=""/>
      <w:lvlJc w:val="left"/>
    </w:lvl>
    <w:lvl w:ilvl="6" w:tplc="4320ADE4">
      <w:numFmt w:val="decimal"/>
      <w:lvlText w:val=""/>
      <w:lvlJc w:val="left"/>
    </w:lvl>
    <w:lvl w:ilvl="7" w:tplc="8DDA55C0">
      <w:numFmt w:val="decimal"/>
      <w:lvlText w:val=""/>
      <w:lvlJc w:val="left"/>
    </w:lvl>
    <w:lvl w:ilvl="8" w:tplc="20A6C104">
      <w:numFmt w:val="decimal"/>
      <w:lvlText w:val=""/>
      <w:lvlJc w:val="left"/>
    </w:lvl>
  </w:abstractNum>
  <w:abstractNum w:abstractNumId="1">
    <w:nsid w:val="00001238"/>
    <w:multiLevelType w:val="hybridMultilevel"/>
    <w:tmpl w:val="EF3461D6"/>
    <w:lvl w:ilvl="0" w:tplc="C4B85D3E">
      <w:start w:val="1"/>
      <w:numFmt w:val="bullet"/>
      <w:lvlText w:val="▪"/>
      <w:lvlJc w:val="left"/>
    </w:lvl>
    <w:lvl w:ilvl="1" w:tplc="6CD4636E">
      <w:numFmt w:val="decimal"/>
      <w:lvlText w:val=""/>
      <w:lvlJc w:val="left"/>
    </w:lvl>
    <w:lvl w:ilvl="2" w:tplc="E4FAF768">
      <w:numFmt w:val="decimal"/>
      <w:lvlText w:val=""/>
      <w:lvlJc w:val="left"/>
    </w:lvl>
    <w:lvl w:ilvl="3" w:tplc="FCF8568E">
      <w:numFmt w:val="decimal"/>
      <w:lvlText w:val=""/>
      <w:lvlJc w:val="left"/>
    </w:lvl>
    <w:lvl w:ilvl="4" w:tplc="F928F8A6">
      <w:numFmt w:val="decimal"/>
      <w:lvlText w:val=""/>
      <w:lvlJc w:val="left"/>
    </w:lvl>
    <w:lvl w:ilvl="5" w:tplc="B12214B2">
      <w:numFmt w:val="decimal"/>
      <w:lvlText w:val=""/>
      <w:lvlJc w:val="left"/>
    </w:lvl>
    <w:lvl w:ilvl="6" w:tplc="516C2D02">
      <w:numFmt w:val="decimal"/>
      <w:lvlText w:val=""/>
      <w:lvlJc w:val="left"/>
    </w:lvl>
    <w:lvl w:ilvl="7" w:tplc="033C8A2A">
      <w:numFmt w:val="decimal"/>
      <w:lvlText w:val=""/>
      <w:lvlJc w:val="left"/>
    </w:lvl>
    <w:lvl w:ilvl="8" w:tplc="E7F434E6">
      <w:numFmt w:val="decimal"/>
      <w:lvlText w:val=""/>
      <w:lvlJc w:val="left"/>
    </w:lvl>
  </w:abstractNum>
  <w:abstractNum w:abstractNumId="2">
    <w:nsid w:val="00001547"/>
    <w:multiLevelType w:val="hybridMultilevel"/>
    <w:tmpl w:val="25D6FBFA"/>
    <w:lvl w:ilvl="0" w:tplc="480C439A">
      <w:start w:val="1"/>
      <w:numFmt w:val="bullet"/>
      <w:lvlText w:val="с"/>
      <w:lvlJc w:val="left"/>
    </w:lvl>
    <w:lvl w:ilvl="1" w:tplc="EF78924A">
      <w:start w:val="1"/>
      <w:numFmt w:val="bullet"/>
      <w:lvlText w:val="▪"/>
      <w:lvlJc w:val="left"/>
    </w:lvl>
    <w:lvl w:ilvl="2" w:tplc="9168E130">
      <w:numFmt w:val="decimal"/>
      <w:lvlText w:val=""/>
      <w:lvlJc w:val="left"/>
    </w:lvl>
    <w:lvl w:ilvl="3" w:tplc="AC9672B4">
      <w:numFmt w:val="decimal"/>
      <w:lvlText w:val=""/>
      <w:lvlJc w:val="left"/>
    </w:lvl>
    <w:lvl w:ilvl="4" w:tplc="D722AE0C">
      <w:numFmt w:val="decimal"/>
      <w:lvlText w:val=""/>
      <w:lvlJc w:val="left"/>
    </w:lvl>
    <w:lvl w:ilvl="5" w:tplc="9F62204C">
      <w:numFmt w:val="decimal"/>
      <w:lvlText w:val=""/>
      <w:lvlJc w:val="left"/>
    </w:lvl>
    <w:lvl w:ilvl="6" w:tplc="6C5C66A6">
      <w:numFmt w:val="decimal"/>
      <w:lvlText w:val=""/>
      <w:lvlJc w:val="left"/>
    </w:lvl>
    <w:lvl w:ilvl="7" w:tplc="5F18ABD6">
      <w:numFmt w:val="decimal"/>
      <w:lvlText w:val=""/>
      <w:lvlJc w:val="left"/>
    </w:lvl>
    <w:lvl w:ilvl="8" w:tplc="D3169354">
      <w:numFmt w:val="decimal"/>
      <w:lvlText w:val=""/>
      <w:lvlJc w:val="left"/>
    </w:lvl>
  </w:abstractNum>
  <w:abstractNum w:abstractNumId="3">
    <w:nsid w:val="00001AD4"/>
    <w:multiLevelType w:val="hybridMultilevel"/>
    <w:tmpl w:val="7DE89998"/>
    <w:lvl w:ilvl="0" w:tplc="DAAA3C4C">
      <w:start w:val="1"/>
      <w:numFmt w:val="bullet"/>
      <w:lvlText w:val="▪"/>
      <w:lvlJc w:val="left"/>
    </w:lvl>
    <w:lvl w:ilvl="1" w:tplc="A7D089A2">
      <w:numFmt w:val="decimal"/>
      <w:lvlText w:val=""/>
      <w:lvlJc w:val="left"/>
    </w:lvl>
    <w:lvl w:ilvl="2" w:tplc="8764A930">
      <w:numFmt w:val="decimal"/>
      <w:lvlText w:val=""/>
      <w:lvlJc w:val="left"/>
    </w:lvl>
    <w:lvl w:ilvl="3" w:tplc="1C82F33A">
      <w:numFmt w:val="decimal"/>
      <w:lvlText w:val=""/>
      <w:lvlJc w:val="left"/>
    </w:lvl>
    <w:lvl w:ilvl="4" w:tplc="813076D2">
      <w:numFmt w:val="decimal"/>
      <w:lvlText w:val=""/>
      <w:lvlJc w:val="left"/>
    </w:lvl>
    <w:lvl w:ilvl="5" w:tplc="DD606AEC">
      <w:numFmt w:val="decimal"/>
      <w:lvlText w:val=""/>
      <w:lvlJc w:val="left"/>
    </w:lvl>
    <w:lvl w:ilvl="6" w:tplc="61C2E05A">
      <w:numFmt w:val="decimal"/>
      <w:lvlText w:val=""/>
      <w:lvlJc w:val="left"/>
    </w:lvl>
    <w:lvl w:ilvl="7" w:tplc="670EF3F0">
      <w:numFmt w:val="decimal"/>
      <w:lvlText w:val=""/>
      <w:lvlJc w:val="left"/>
    </w:lvl>
    <w:lvl w:ilvl="8" w:tplc="BD82C65E">
      <w:numFmt w:val="decimal"/>
      <w:lvlText w:val=""/>
      <w:lvlJc w:val="left"/>
    </w:lvl>
  </w:abstractNum>
  <w:abstractNum w:abstractNumId="4">
    <w:nsid w:val="00001E1F"/>
    <w:multiLevelType w:val="hybridMultilevel"/>
    <w:tmpl w:val="6A3AD2EC"/>
    <w:lvl w:ilvl="0" w:tplc="2974A0DA">
      <w:start w:val="1"/>
      <w:numFmt w:val="bullet"/>
      <w:lvlText w:val="▪"/>
      <w:lvlJc w:val="left"/>
    </w:lvl>
    <w:lvl w:ilvl="1" w:tplc="3366418A">
      <w:numFmt w:val="decimal"/>
      <w:lvlText w:val=""/>
      <w:lvlJc w:val="left"/>
    </w:lvl>
    <w:lvl w:ilvl="2" w:tplc="CB90119C">
      <w:numFmt w:val="decimal"/>
      <w:lvlText w:val=""/>
      <w:lvlJc w:val="left"/>
    </w:lvl>
    <w:lvl w:ilvl="3" w:tplc="F7E80512">
      <w:numFmt w:val="decimal"/>
      <w:lvlText w:val=""/>
      <w:lvlJc w:val="left"/>
    </w:lvl>
    <w:lvl w:ilvl="4" w:tplc="CD142CD2">
      <w:numFmt w:val="decimal"/>
      <w:lvlText w:val=""/>
      <w:lvlJc w:val="left"/>
    </w:lvl>
    <w:lvl w:ilvl="5" w:tplc="BCF0FBB8">
      <w:numFmt w:val="decimal"/>
      <w:lvlText w:val=""/>
      <w:lvlJc w:val="left"/>
    </w:lvl>
    <w:lvl w:ilvl="6" w:tplc="5AF869EA">
      <w:numFmt w:val="decimal"/>
      <w:lvlText w:val=""/>
      <w:lvlJc w:val="left"/>
    </w:lvl>
    <w:lvl w:ilvl="7" w:tplc="944CBC52">
      <w:numFmt w:val="decimal"/>
      <w:lvlText w:val=""/>
      <w:lvlJc w:val="left"/>
    </w:lvl>
    <w:lvl w:ilvl="8" w:tplc="45D69776">
      <w:numFmt w:val="decimal"/>
      <w:lvlText w:val=""/>
      <w:lvlJc w:val="left"/>
    </w:lvl>
  </w:abstractNum>
  <w:abstractNum w:abstractNumId="5">
    <w:nsid w:val="000026A6"/>
    <w:multiLevelType w:val="hybridMultilevel"/>
    <w:tmpl w:val="9CBA2496"/>
    <w:lvl w:ilvl="0" w:tplc="0AA0FF28">
      <w:start w:val="1"/>
      <w:numFmt w:val="bullet"/>
      <w:lvlText w:val="▪"/>
      <w:lvlJc w:val="left"/>
    </w:lvl>
    <w:lvl w:ilvl="1" w:tplc="39D61622">
      <w:numFmt w:val="decimal"/>
      <w:lvlText w:val=""/>
      <w:lvlJc w:val="left"/>
    </w:lvl>
    <w:lvl w:ilvl="2" w:tplc="7558522C">
      <w:numFmt w:val="decimal"/>
      <w:lvlText w:val=""/>
      <w:lvlJc w:val="left"/>
    </w:lvl>
    <w:lvl w:ilvl="3" w:tplc="CF3E0FDC">
      <w:numFmt w:val="decimal"/>
      <w:lvlText w:val=""/>
      <w:lvlJc w:val="left"/>
    </w:lvl>
    <w:lvl w:ilvl="4" w:tplc="AB742C6C">
      <w:numFmt w:val="decimal"/>
      <w:lvlText w:val=""/>
      <w:lvlJc w:val="left"/>
    </w:lvl>
    <w:lvl w:ilvl="5" w:tplc="930CCC7A">
      <w:numFmt w:val="decimal"/>
      <w:lvlText w:val=""/>
      <w:lvlJc w:val="left"/>
    </w:lvl>
    <w:lvl w:ilvl="6" w:tplc="0DAA8FA8">
      <w:numFmt w:val="decimal"/>
      <w:lvlText w:val=""/>
      <w:lvlJc w:val="left"/>
    </w:lvl>
    <w:lvl w:ilvl="7" w:tplc="9FA29972">
      <w:numFmt w:val="decimal"/>
      <w:lvlText w:val=""/>
      <w:lvlJc w:val="left"/>
    </w:lvl>
    <w:lvl w:ilvl="8" w:tplc="583EBD24">
      <w:numFmt w:val="decimal"/>
      <w:lvlText w:val=""/>
      <w:lvlJc w:val="left"/>
    </w:lvl>
  </w:abstractNum>
  <w:abstractNum w:abstractNumId="6">
    <w:nsid w:val="00002D12"/>
    <w:multiLevelType w:val="hybridMultilevel"/>
    <w:tmpl w:val="AF3C4160"/>
    <w:lvl w:ilvl="0" w:tplc="64AEEAAE">
      <w:start w:val="1"/>
      <w:numFmt w:val="bullet"/>
      <w:lvlText w:val="▪"/>
      <w:lvlJc w:val="left"/>
    </w:lvl>
    <w:lvl w:ilvl="1" w:tplc="DAF21D2E">
      <w:numFmt w:val="decimal"/>
      <w:lvlText w:val=""/>
      <w:lvlJc w:val="left"/>
    </w:lvl>
    <w:lvl w:ilvl="2" w:tplc="C20007B4">
      <w:numFmt w:val="decimal"/>
      <w:lvlText w:val=""/>
      <w:lvlJc w:val="left"/>
    </w:lvl>
    <w:lvl w:ilvl="3" w:tplc="C5B66570">
      <w:numFmt w:val="decimal"/>
      <w:lvlText w:val=""/>
      <w:lvlJc w:val="left"/>
    </w:lvl>
    <w:lvl w:ilvl="4" w:tplc="DDBC32D0">
      <w:numFmt w:val="decimal"/>
      <w:lvlText w:val=""/>
      <w:lvlJc w:val="left"/>
    </w:lvl>
    <w:lvl w:ilvl="5" w:tplc="9DEE54F8">
      <w:numFmt w:val="decimal"/>
      <w:lvlText w:val=""/>
      <w:lvlJc w:val="left"/>
    </w:lvl>
    <w:lvl w:ilvl="6" w:tplc="2312E010">
      <w:numFmt w:val="decimal"/>
      <w:lvlText w:val=""/>
      <w:lvlJc w:val="left"/>
    </w:lvl>
    <w:lvl w:ilvl="7" w:tplc="508EB612">
      <w:numFmt w:val="decimal"/>
      <w:lvlText w:val=""/>
      <w:lvlJc w:val="left"/>
    </w:lvl>
    <w:lvl w:ilvl="8" w:tplc="41D27A52">
      <w:numFmt w:val="decimal"/>
      <w:lvlText w:val=""/>
      <w:lvlJc w:val="left"/>
    </w:lvl>
  </w:abstractNum>
  <w:abstractNum w:abstractNumId="7">
    <w:nsid w:val="000039B3"/>
    <w:multiLevelType w:val="hybridMultilevel"/>
    <w:tmpl w:val="8EB2B1F8"/>
    <w:lvl w:ilvl="0" w:tplc="13087CD4">
      <w:start w:val="61"/>
      <w:numFmt w:val="upperLetter"/>
      <w:lvlText w:val="%1"/>
      <w:lvlJc w:val="left"/>
    </w:lvl>
    <w:lvl w:ilvl="1" w:tplc="4AAC1C92">
      <w:start w:val="1"/>
      <w:numFmt w:val="bullet"/>
      <w:lvlText w:val="▪"/>
      <w:lvlJc w:val="left"/>
    </w:lvl>
    <w:lvl w:ilvl="2" w:tplc="8918064E">
      <w:numFmt w:val="decimal"/>
      <w:lvlText w:val=""/>
      <w:lvlJc w:val="left"/>
    </w:lvl>
    <w:lvl w:ilvl="3" w:tplc="427E659A">
      <w:numFmt w:val="decimal"/>
      <w:lvlText w:val=""/>
      <w:lvlJc w:val="left"/>
    </w:lvl>
    <w:lvl w:ilvl="4" w:tplc="3D2C2E94">
      <w:numFmt w:val="decimal"/>
      <w:lvlText w:val=""/>
      <w:lvlJc w:val="left"/>
    </w:lvl>
    <w:lvl w:ilvl="5" w:tplc="567C2642">
      <w:numFmt w:val="decimal"/>
      <w:lvlText w:val=""/>
      <w:lvlJc w:val="left"/>
    </w:lvl>
    <w:lvl w:ilvl="6" w:tplc="31C0F0E4">
      <w:numFmt w:val="decimal"/>
      <w:lvlText w:val=""/>
      <w:lvlJc w:val="left"/>
    </w:lvl>
    <w:lvl w:ilvl="7" w:tplc="F6ACA53C">
      <w:numFmt w:val="decimal"/>
      <w:lvlText w:val=""/>
      <w:lvlJc w:val="left"/>
    </w:lvl>
    <w:lvl w:ilvl="8" w:tplc="62061E10">
      <w:numFmt w:val="decimal"/>
      <w:lvlText w:val=""/>
      <w:lvlJc w:val="left"/>
    </w:lvl>
  </w:abstractNum>
  <w:abstractNum w:abstractNumId="8">
    <w:nsid w:val="00003B25"/>
    <w:multiLevelType w:val="hybridMultilevel"/>
    <w:tmpl w:val="D25824EE"/>
    <w:lvl w:ilvl="0" w:tplc="0730361E">
      <w:start w:val="1"/>
      <w:numFmt w:val="bullet"/>
      <w:lvlText w:val="▪"/>
      <w:lvlJc w:val="left"/>
    </w:lvl>
    <w:lvl w:ilvl="1" w:tplc="7EB673B4">
      <w:numFmt w:val="decimal"/>
      <w:lvlText w:val=""/>
      <w:lvlJc w:val="left"/>
    </w:lvl>
    <w:lvl w:ilvl="2" w:tplc="21228AAE">
      <w:numFmt w:val="decimal"/>
      <w:lvlText w:val=""/>
      <w:lvlJc w:val="left"/>
    </w:lvl>
    <w:lvl w:ilvl="3" w:tplc="DB2A5C6C">
      <w:numFmt w:val="decimal"/>
      <w:lvlText w:val=""/>
      <w:lvlJc w:val="left"/>
    </w:lvl>
    <w:lvl w:ilvl="4" w:tplc="371E08D2">
      <w:numFmt w:val="decimal"/>
      <w:lvlText w:val=""/>
      <w:lvlJc w:val="left"/>
    </w:lvl>
    <w:lvl w:ilvl="5" w:tplc="C43E3090">
      <w:numFmt w:val="decimal"/>
      <w:lvlText w:val=""/>
      <w:lvlJc w:val="left"/>
    </w:lvl>
    <w:lvl w:ilvl="6" w:tplc="83EC95D0">
      <w:numFmt w:val="decimal"/>
      <w:lvlText w:val=""/>
      <w:lvlJc w:val="left"/>
    </w:lvl>
    <w:lvl w:ilvl="7" w:tplc="D4788998">
      <w:numFmt w:val="decimal"/>
      <w:lvlText w:val=""/>
      <w:lvlJc w:val="left"/>
    </w:lvl>
    <w:lvl w:ilvl="8" w:tplc="283C0732">
      <w:numFmt w:val="decimal"/>
      <w:lvlText w:val=""/>
      <w:lvlJc w:val="left"/>
    </w:lvl>
  </w:abstractNum>
  <w:abstractNum w:abstractNumId="9">
    <w:nsid w:val="0000428B"/>
    <w:multiLevelType w:val="hybridMultilevel"/>
    <w:tmpl w:val="9FB2135A"/>
    <w:lvl w:ilvl="0" w:tplc="B23C3642">
      <w:start w:val="1"/>
      <w:numFmt w:val="bullet"/>
      <w:lvlText w:val="▪"/>
      <w:lvlJc w:val="left"/>
    </w:lvl>
    <w:lvl w:ilvl="1" w:tplc="DB804E6E">
      <w:numFmt w:val="decimal"/>
      <w:lvlText w:val=""/>
      <w:lvlJc w:val="left"/>
    </w:lvl>
    <w:lvl w:ilvl="2" w:tplc="27460DA6">
      <w:numFmt w:val="decimal"/>
      <w:lvlText w:val=""/>
      <w:lvlJc w:val="left"/>
    </w:lvl>
    <w:lvl w:ilvl="3" w:tplc="F20C4AE2">
      <w:numFmt w:val="decimal"/>
      <w:lvlText w:val=""/>
      <w:lvlJc w:val="left"/>
    </w:lvl>
    <w:lvl w:ilvl="4" w:tplc="16DAE8CE">
      <w:numFmt w:val="decimal"/>
      <w:lvlText w:val=""/>
      <w:lvlJc w:val="left"/>
    </w:lvl>
    <w:lvl w:ilvl="5" w:tplc="BA1A158E">
      <w:numFmt w:val="decimal"/>
      <w:lvlText w:val=""/>
      <w:lvlJc w:val="left"/>
    </w:lvl>
    <w:lvl w:ilvl="6" w:tplc="341C958E">
      <w:numFmt w:val="decimal"/>
      <w:lvlText w:val=""/>
      <w:lvlJc w:val="left"/>
    </w:lvl>
    <w:lvl w:ilvl="7" w:tplc="E482CEAC">
      <w:numFmt w:val="decimal"/>
      <w:lvlText w:val=""/>
      <w:lvlJc w:val="left"/>
    </w:lvl>
    <w:lvl w:ilvl="8" w:tplc="2856CAC6">
      <w:numFmt w:val="decimal"/>
      <w:lvlText w:val=""/>
      <w:lvlJc w:val="left"/>
    </w:lvl>
  </w:abstractNum>
  <w:abstractNum w:abstractNumId="10">
    <w:nsid w:val="00004509"/>
    <w:multiLevelType w:val="hybridMultilevel"/>
    <w:tmpl w:val="803AB116"/>
    <w:lvl w:ilvl="0" w:tplc="3092AFAC">
      <w:start w:val="1"/>
      <w:numFmt w:val="bullet"/>
      <w:lvlText w:val="▪"/>
      <w:lvlJc w:val="left"/>
    </w:lvl>
    <w:lvl w:ilvl="1" w:tplc="CF72DB88">
      <w:numFmt w:val="decimal"/>
      <w:lvlText w:val=""/>
      <w:lvlJc w:val="left"/>
    </w:lvl>
    <w:lvl w:ilvl="2" w:tplc="8ED03648">
      <w:numFmt w:val="decimal"/>
      <w:lvlText w:val=""/>
      <w:lvlJc w:val="left"/>
    </w:lvl>
    <w:lvl w:ilvl="3" w:tplc="B67AF9AA">
      <w:numFmt w:val="decimal"/>
      <w:lvlText w:val=""/>
      <w:lvlJc w:val="left"/>
    </w:lvl>
    <w:lvl w:ilvl="4" w:tplc="9C224176">
      <w:numFmt w:val="decimal"/>
      <w:lvlText w:val=""/>
      <w:lvlJc w:val="left"/>
    </w:lvl>
    <w:lvl w:ilvl="5" w:tplc="B18608AE">
      <w:numFmt w:val="decimal"/>
      <w:lvlText w:val=""/>
      <w:lvlJc w:val="left"/>
    </w:lvl>
    <w:lvl w:ilvl="6" w:tplc="36466FAC">
      <w:numFmt w:val="decimal"/>
      <w:lvlText w:val=""/>
      <w:lvlJc w:val="left"/>
    </w:lvl>
    <w:lvl w:ilvl="7" w:tplc="8D2A20FA">
      <w:numFmt w:val="decimal"/>
      <w:lvlText w:val=""/>
      <w:lvlJc w:val="left"/>
    </w:lvl>
    <w:lvl w:ilvl="8" w:tplc="7D94321E">
      <w:numFmt w:val="decimal"/>
      <w:lvlText w:val=""/>
      <w:lvlJc w:val="left"/>
    </w:lvl>
  </w:abstractNum>
  <w:abstractNum w:abstractNumId="11">
    <w:nsid w:val="00004D06"/>
    <w:multiLevelType w:val="hybridMultilevel"/>
    <w:tmpl w:val="142C43D8"/>
    <w:lvl w:ilvl="0" w:tplc="25489D66">
      <w:start w:val="1"/>
      <w:numFmt w:val="bullet"/>
      <w:lvlText w:val="▪"/>
      <w:lvlJc w:val="left"/>
    </w:lvl>
    <w:lvl w:ilvl="1" w:tplc="D0747408">
      <w:numFmt w:val="decimal"/>
      <w:lvlText w:val=""/>
      <w:lvlJc w:val="left"/>
    </w:lvl>
    <w:lvl w:ilvl="2" w:tplc="B6FC840A">
      <w:numFmt w:val="decimal"/>
      <w:lvlText w:val=""/>
      <w:lvlJc w:val="left"/>
    </w:lvl>
    <w:lvl w:ilvl="3" w:tplc="0216659E">
      <w:numFmt w:val="decimal"/>
      <w:lvlText w:val=""/>
      <w:lvlJc w:val="left"/>
    </w:lvl>
    <w:lvl w:ilvl="4" w:tplc="D95C496A">
      <w:numFmt w:val="decimal"/>
      <w:lvlText w:val=""/>
      <w:lvlJc w:val="left"/>
    </w:lvl>
    <w:lvl w:ilvl="5" w:tplc="B8E22D08">
      <w:numFmt w:val="decimal"/>
      <w:lvlText w:val=""/>
      <w:lvlJc w:val="left"/>
    </w:lvl>
    <w:lvl w:ilvl="6" w:tplc="D1B8086E">
      <w:numFmt w:val="decimal"/>
      <w:lvlText w:val=""/>
      <w:lvlJc w:val="left"/>
    </w:lvl>
    <w:lvl w:ilvl="7" w:tplc="E920255C">
      <w:numFmt w:val="decimal"/>
      <w:lvlText w:val=""/>
      <w:lvlJc w:val="left"/>
    </w:lvl>
    <w:lvl w:ilvl="8" w:tplc="A5927280">
      <w:numFmt w:val="decimal"/>
      <w:lvlText w:val=""/>
      <w:lvlJc w:val="left"/>
    </w:lvl>
  </w:abstractNum>
  <w:abstractNum w:abstractNumId="12">
    <w:nsid w:val="00004DB7"/>
    <w:multiLevelType w:val="hybridMultilevel"/>
    <w:tmpl w:val="F20A1212"/>
    <w:lvl w:ilvl="0" w:tplc="9352384C">
      <w:start w:val="1"/>
      <w:numFmt w:val="upperLetter"/>
      <w:lvlText w:val="%1"/>
      <w:lvlJc w:val="left"/>
    </w:lvl>
    <w:lvl w:ilvl="1" w:tplc="4D3EA466">
      <w:start w:val="1"/>
      <w:numFmt w:val="bullet"/>
      <w:lvlText w:val="▪"/>
      <w:lvlJc w:val="left"/>
    </w:lvl>
    <w:lvl w:ilvl="2" w:tplc="576410D2">
      <w:numFmt w:val="decimal"/>
      <w:lvlText w:val=""/>
      <w:lvlJc w:val="left"/>
    </w:lvl>
    <w:lvl w:ilvl="3" w:tplc="CB643058">
      <w:numFmt w:val="decimal"/>
      <w:lvlText w:val=""/>
      <w:lvlJc w:val="left"/>
    </w:lvl>
    <w:lvl w:ilvl="4" w:tplc="EC2294A0">
      <w:numFmt w:val="decimal"/>
      <w:lvlText w:val=""/>
      <w:lvlJc w:val="left"/>
    </w:lvl>
    <w:lvl w:ilvl="5" w:tplc="6AA827EA">
      <w:numFmt w:val="decimal"/>
      <w:lvlText w:val=""/>
      <w:lvlJc w:val="left"/>
    </w:lvl>
    <w:lvl w:ilvl="6" w:tplc="AB740EB0">
      <w:numFmt w:val="decimal"/>
      <w:lvlText w:val=""/>
      <w:lvlJc w:val="left"/>
    </w:lvl>
    <w:lvl w:ilvl="7" w:tplc="D94E00CA">
      <w:numFmt w:val="decimal"/>
      <w:lvlText w:val=""/>
      <w:lvlJc w:val="left"/>
    </w:lvl>
    <w:lvl w:ilvl="8" w:tplc="85E88C0C">
      <w:numFmt w:val="decimal"/>
      <w:lvlText w:val=""/>
      <w:lvlJc w:val="left"/>
    </w:lvl>
  </w:abstractNum>
  <w:abstractNum w:abstractNumId="13">
    <w:nsid w:val="00004DC8"/>
    <w:multiLevelType w:val="hybridMultilevel"/>
    <w:tmpl w:val="479A2B24"/>
    <w:lvl w:ilvl="0" w:tplc="8FD2EA00">
      <w:start w:val="1"/>
      <w:numFmt w:val="bullet"/>
      <w:lvlText w:val="в"/>
      <w:lvlJc w:val="left"/>
    </w:lvl>
    <w:lvl w:ilvl="1" w:tplc="8DEC38C2">
      <w:numFmt w:val="decimal"/>
      <w:lvlText w:val=""/>
      <w:lvlJc w:val="left"/>
    </w:lvl>
    <w:lvl w:ilvl="2" w:tplc="BD7CB288">
      <w:numFmt w:val="decimal"/>
      <w:lvlText w:val=""/>
      <w:lvlJc w:val="left"/>
    </w:lvl>
    <w:lvl w:ilvl="3" w:tplc="AD0A0B1C">
      <w:numFmt w:val="decimal"/>
      <w:lvlText w:val=""/>
      <w:lvlJc w:val="left"/>
    </w:lvl>
    <w:lvl w:ilvl="4" w:tplc="81623068">
      <w:numFmt w:val="decimal"/>
      <w:lvlText w:val=""/>
      <w:lvlJc w:val="left"/>
    </w:lvl>
    <w:lvl w:ilvl="5" w:tplc="74EE49DC">
      <w:numFmt w:val="decimal"/>
      <w:lvlText w:val=""/>
      <w:lvlJc w:val="left"/>
    </w:lvl>
    <w:lvl w:ilvl="6" w:tplc="D66688FE">
      <w:numFmt w:val="decimal"/>
      <w:lvlText w:val=""/>
      <w:lvlJc w:val="left"/>
    </w:lvl>
    <w:lvl w:ilvl="7" w:tplc="F92C9EAE">
      <w:numFmt w:val="decimal"/>
      <w:lvlText w:val=""/>
      <w:lvlJc w:val="left"/>
    </w:lvl>
    <w:lvl w:ilvl="8" w:tplc="F24CDCD6">
      <w:numFmt w:val="decimal"/>
      <w:lvlText w:val=""/>
      <w:lvlJc w:val="left"/>
    </w:lvl>
  </w:abstractNum>
  <w:abstractNum w:abstractNumId="14">
    <w:nsid w:val="000054DE"/>
    <w:multiLevelType w:val="hybridMultilevel"/>
    <w:tmpl w:val="719857C0"/>
    <w:lvl w:ilvl="0" w:tplc="C10EB4FA">
      <w:start w:val="1"/>
      <w:numFmt w:val="bullet"/>
      <w:lvlText w:val="в"/>
      <w:lvlJc w:val="left"/>
    </w:lvl>
    <w:lvl w:ilvl="1" w:tplc="55DE75B8">
      <w:start w:val="1"/>
      <w:numFmt w:val="bullet"/>
      <w:lvlText w:val="▪"/>
      <w:lvlJc w:val="left"/>
    </w:lvl>
    <w:lvl w:ilvl="2" w:tplc="7980C992">
      <w:numFmt w:val="decimal"/>
      <w:lvlText w:val=""/>
      <w:lvlJc w:val="left"/>
    </w:lvl>
    <w:lvl w:ilvl="3" w:tplc="7900991C">
      <w:numFmt w:val="decimal"/>
      <w:lvlText w:val=""/>
      <w:lvlJc w:val="left"/>
    </w:lvl>
    <w:lvl w:ilvl="4" w:tplc="46C0AAAA">
      <w:numFmt w:val="decimal"/>
      <w:lvlText w:val=""/>
      <w:lvlJc w:val="left"/>
    </w:lvl>
    <w:lvl w:ilvl="5" w:tplc="B858B498">
      <w:numFmt w:val="decimal"/>
      <w:lvlText w:val=""/>
      <w:lvlJc w:val="left"/>
    </w:lvl>
    <w:lvl w:ilvl="6" w:tplc="D5AEFA80">
      <w:numFmt w:val="decimal"/>
      <w:lvlText w:val=""/>
      <w:lvlJc w:val="left"/>
    </w:lvl>
    <w:lvl w:ilvl="7" w:tplc="89D07360">
      <w:numFmt w:val="decimal"/>
      <w:lvlText w:val=""/>
      <w:lvlJc w:val="left"/>
    </w:lvl>
    <w:lvl w:ilvl="8" w:tplc="C492AF02">
      <w:numFmt w:val="decimal"/>
      <w:lvlText w:val=""/>
      <w:lvlJc w:val="left"/>
    </w:lvl>
  </w:abstractNum>
  <w:abstractNum w:abstractNumId="15">
    <w:nsid w:val="00005D03"/>
    <w:multiLevelType w:val="hybridMultilevel"/>
    <w:tmpl w:val="CA8C1442"/>
    <w:lvl w:ilvl="0" w:tplc="7AC45066">
      <w:start w:val="22"/>
      <w:numFmt w:val="upperLetter"/>
      <w:lvlText w:val="%1"/>
      <w:lvlJc w:val="left"/>
    </w:lvl>
    <w:lvl w:ilvl="1" w:tplc="E6E8CF54">
      <w:start w:val="1"/>
      <w:numFmt w:val="bullet"/>
      <w:lvlText w:val="▪"/>
      <w:lvlJc w:val="left"/>
    </w:lvl>
    <w:lvl w:ilvl="2" w:tplc="56E05312">
      <w:numFmt w:val="decimal"/>
      <w:lvlText w:val=""/>
      <w:lvlJc w:val="left"/>
    </w:lvl>
    <w:lvl w:ilvl="3" w:tplc="342038B4">
      <w:numFmt w:val="decimal"/>
      <w:lvlText w:val=""/>
      <w:lvlJc w:val="left"/>
    </w:lvl>
    <w:lvl w:ilvl="4" w:tplc="A232CEC4">
      <w:numFmt w:val="decimal"/>
      <w:lvlText w:val=""/>
      <w:lvlJc w:val="left"/>
    </w:lvl>
    <w:lvl w:ilvl="5" w:tplc="DB4A5AAA">
      <w:numFmt w:val="decimal"/>
      <w:lvlText w:val=""/>
      <w:lvlJc w:val="left"/>
    </w:lvl>
    <w:lvl w:ilvl="6" w:tplc="A2C61CF6">
      <w:numFmt w:val="decimal"/>
      <w:lvlText w:val=""/>
      <w:lvlJc w:val="left"/>
    </w:lvl>
    <w:lvl w:ilvl="7" w:tplc="5D2E0228">
      <w:numFmt w:val="decimal"/>
      <w:lvlText w:val=""/>
      <w:lvlJc w:val="left"/>
    </w:lvl>
    <w:lvl w:ilvl="8" w:tplc="390CF4AC">
      <w:numFmt w:val="decimal"/>
      <w:lvlText w:val=""/>
      <w:lvlJc w:val="left"/>
    </w:lvl>
  </w:abstractNum>
  <w:abstractNum w:abstractNumId="16">
    <w:nsid w:val="000063CB"/>
    <w:multiLevelType w:val="hybridMultilevel"/>
    <w:tmpl w:val="7608A544"/>
    <w:lvl w:ilvl="0" w:tplc="CECE4ED8">
      <w:start w:val="1"/>
      <w:numFmt w:val="bullet"/>
      <w:lvlText w:val="▪"/>
      <w:lvlJc w:val="left"/>
    </w:lvl>
    <w:lvl w:ilvl="1" w:tplc="413C14CE">
      <w:numFmt w:val="decimal"/>
      <w:lvlText w:val=""/>
      <w:lvlJc w:val="left"/>
    </w:lvl>
    <w:lvl w:ilvl="2" w:tplc="7ED8C6A4">
      <w:numFmt w:val="decimal"/>
      <w:lvlText w:val=""/>
      <w:lvlJc w:val="left"/>
    </w:lvl>
    <w:lvl w:ilvl="3" w:tplc="19AE81FC">
      <w:numFmt w:val="decimal"/>
      <w:lvlText w:val=""/>
      <w:lvlJc w:val="left"/>
    </w:lvl>
    <w:lvl w:ilvl="4" w:tplc="3A624278">
      <w:numFmt w:val="decimal"/>
      <w:lvlText w:val=""/>
      <w:lvlJc w:val="left"/>
    </w:lvl>
    <w:lvl w:ilvl="5" w:tplc="7862E638">
      <w:numFmt w:val="decimal"/>
      <w:lvlText w:val=""/>
      <w:lvlJc w:val="left"/>
    </w:lvl>
    <w:lvl w:ilvl="6" w:tplc="AFF84F2A">
      <w:numFmt w:val="decimal"/>
      <w:lvlText w:val=""/>
      <w:lvlJc w:val="left"/>
    </w:lvl>
    <w:lvl w:ilvl="7" w:tplc="4D8AFA58">
      <w:numFmt w:val="decimal"/>
      <w:lvlText w:val=""/>
      <w:lvlJc w:val="left"/>
    </w:lvl>
    <w:lvl w:ilvl="8" w:tplc="A74E0880">
      <w:numFmt w:val="decimal"/>
      <w:lvlText w:val=""/>
      <w:lvlJc w:val="left"/>
    </w:lvl>
  </w:abstractNum>
  <w:abstractNum w:abstractNumId="17">
    <w:nsid w:val="00006443"/>
    <w:multiLevelType w:val="hybridMultilevel"/>
    <w:tmpl w:val="B4441340"/>
    <w:lvl w:ilvl="0" w:tplc="E042EAE2">
      <w:start w:val="1"/>
      <w:numFmt w:val="bullet"/>
      <w:lvlText w:val="с"/>
      <w:lvlJc w:val="left"/>
    </w:lvl>
    <w:lvl w:ilvl="1" w:tplc="917240F6">
      <w:start w:val="1"/>
      <w:numFmt w:val="bullet"/>
      <w:lvlText w:val="▪"/>
      <w:lvlJc w:val="left"/>
    </w:lvl>
    <w:lvl w:ilvl="2" w:tplc="85E40452">
      <w:numFmt w:val="decimal"/>
      <w:lvlText w:val=""/>
      <w:lvlJc w:val="left"/>
    </w:lvl>
    <w:lvl w:ilvl="3" w:tplc="1EE6D0EC">
      <w:numFmt w:val="decimal"/>
      <w:lvlText w:val=""/>
      <w:lvlJc w:val="left"/>
    </w:lvl>
    <w:lvl w:ilvl="4" w:tplc="AA8059DA">
      <w:numFmt w:val="decimal"/>
      <w:lvlText w:val=""/>
      <w:lvlJc w:val="left"/>
    </w:lvl>
    <w:lvl w:ilvl="5" w:tplc="81609DD6">
      <w:numFmt w:val="decimal"/>
      <w:lvlText w:val=""/>
      <w:lvlJc w:val="left"/>
    </w:lvl>
    <w:lvl w:ilvl="6" w:tplc="A926BDEC">
      <w:numFmt w:val="decimal"/>
      <w:lvlText w:val=""/>
      <w:lvlJc w:val="left"/>
    </w:lvl>
    <w:lvl w:ilvl="7" w:tplc="94B44134">
      <w:numFmt w:val="decimal"/>
      <w:lvlText w:val=""/>
      <w:lvlJc w:val="left"/>
    </w:lvl>
    <w:lvl w:ilvl="8" w:tplc="B87CE972">
      <w:numFmt w:val="decimal"/>
      <w:lvlText w:val=""/>
      <w:lvlJc w:val="left"/>
    </w:lvl>
  </w:abstractNum>
  <w:abstractNum w:abstractNumId="18">
    <w:nsid w:val="000066BB"/>
    <w:multiLevelType w:val="hybridMultilevel"/>
    <w:tmpl w:val="717E8AF2"/>
    <w:lvl w:ilvl="0" w:tplc="F13059A6">
      <w:start w:val="1"/>
      <w:numFmt w:val="bullet"/>
      <w:lvlText w:val="В"/>
      <w:lvlJc w:val="left"/>
    </w:lvl>
    <w:lvl w:ilvl="1" w:tplc="B166026A">
      <w:numFmt w:val="decimal"/>
      <w:lvlText w:val=""/>
      <w:lvlJc w:val="left"/>
    </w:lvl>
    <w:lvl w:ilvl="2" w:tplc="E1F65EC6">
      <w:numFmt w:val="decimal"/>
      <w:lvlText w:val=""/>
      <w:lvlJc w:val="left"/>
    </w:lvl>
    <w:lvl w:ilvl="3" w:tplc="3496E34A">
      <w:numFmt w:val="decimal"/>
      <w:lvlText w:val=""/>
      <w:lvlJc w:val="left"/>
    </w:lvl>
    <w:lvl w:ilvl="4" w:tplc="4990783C">
      <w:numFmt w:val="decimal"/>
      <w:lvlText w:val=""/>
      <w:lvlJc w:val="left"/>
    </w:lvl>
    <w:lvl w:ilvl="5" w:tplc="FBFCAB7C">
      <w:numFmt w:val="decimal"/>
      <w:lvlText w:val=""/>
      <w:lvlJc w:val="left"/>
    </w:lvl>
    <w:lvl w:ilvl="6" w:tplc="4D60AFB2">
      <w:numFmt w:val="decimal"/>
      <w:lvlText w:val=""/>
      <w:lvlJc w:val="left"/>
    </w:lvl>
    <w:lvl w:ilvl="7" w:tplc="B5446ACA">
      <w:numFmt w:val="decimal"/>
      <w:lvlText w:val=""/>
      <w:lvlJc w:val="left"/>
    </w:lvl>
    <w:lvl w:ilvl="8" w:tplc="346A3B62">
      <w:numFmt w:val="decimal"/>
      <w:lvlText w:val=""/>
      <w:lvlJc w:val="left"/>
    </w:lvl>
  </w:abstractNum>
  <w:abstractNum w:abstractNumId="19">
    <w:nsid w:val="00006BFC"/>
    <w:multiLevelType w:val="hybridMultilevel"/>
    <w:tmpl w:val="668A4770"/>
    <w:lvl w:ilvl="0" w:tplc="2AF68CDA">
      <w:start w:val="1"/>
      <w:numFmt w:val="bullet"/>
      <w:lvlText w:val="▪"/>
      <w:lvlJc w:val="left"/>
    </w:lvl>
    <w:lvl w:ilvl="1" w:tplc="0EC88D8E">
      <w:numFmt w:val="decimal"/>
      <w:lvlText w:val=""/>
      <w:lvlJc w:val="left"/>
    </w:lvl>
    <w:lvl w:ilvl="2" w:tplc="14369FE0">
      <w:numFmt w:val="decimal"/>
      <w:lvlText w:val=""/>
      <w:lvlJc w:val="left"/>
    </w:lvl>
    <w:lvl w:ilvl="3" w:tplc="FFCCEF2A">
      <w:numFmt w:val="decimal"/>
      <w:lvlText w:val=""/>
      <w:lvlJc w:val="left"/>
    </w:lvl>
    <w:lvl w:ilvl="4" w:tplc="B41404B0">
      <w:numFmt w:val="decimal"/>
      <w:lvlText w:val=""/>
      <w:lvlJc w:val="left"/>
    </w:lvl>
    <w:lvl w:ilvl="5" w:tplc="47BC8B8C">
      <w:numFmt w:val="decimal"/>
      <w:lvlText w:val=""/>
      <w:lvlJc w:val="left"/>
    </w:lvl>
    <w:lvl w:ilvl="6" w:tplc="F7AC470A">
      <w:numFmt w:val="decimal"/>
      <w:lvlText w:val=""/>
      <w:lvlJc w:val="left"/>
    </w:lvl>
    <w:lvl w:ilvl="7" w:tplc="A5285AC2">
      <w:numFmt w:val="decimal"/>
      <w:lvlText w:val=""/>
      <w:lvlJc w:val="left"/>
    </w:lvl>
    <w:lvl w:ilvl="8" w:tplc="26E44006">
      <w:numFmt w:val="decimal"/>
      <w:lvlText w:val=""/>
      <w:lvlJc w:val="left"/>
    </w:lvl>
  </w:abstractNum>
  <w:abstractNum w:abstractNumId="20">
    <w:nsid w:val="00006E5D"/>
    <w:multiLevelType w:val="hybridMultilevel"/>
    <w:tmpl w:val="347260A0"/>
    <w:lvl w:ilvl="0" w:tplc="4B36D402">
      <w:start w:val="1"/>
      <w:numFmt w:val="bullet"/>
      <w:lvlText w:val="▪"/>
      <w:lvlJc w:val="left"/>
    </w:lvl>
    <w:lvl w:ilvl="1" w:tplc="03120822">
      <w:numFmt w:val="decimal"/>
      <w:lvlText w:val=""/>
      <w:lvlJc w:val="left"/>
    </w:lvl>
    <w:lvl w:ilvl="2" w:tplc="6020430A">
      <w:numFmt w:val="decimal"/>
      <w:lvlText w:val=""/>
      <w:lvlJc w:val="left"/>
    </w:lvl>
    <w:lvl w:ilvl="3" w:tplc="2A3EFD38">
      <w:numFmt w:val="decimal"/>
      <w:lvlText w:val=""/>
      <w:lvlJc w:val="left"/>
    </w:lvl>
    <w:lvl w:ilvl="4" w:tplc="EEAE22E6">
      <w:numFmt w:val="decimal"/>
      <w:lvlText w:val=""/>
      <w:lvlJc w:val="left"/>
    </w:lvl>
    <w:lvl w:ilvl="5" w:tplc="44EA328E">
      <w:numFmt w:val="decimal"/>
      <w:lvlText w:val=""/>
      <w:lvlJc w:val="left"/>
    </w:lvl>
    <w:lvl w:ilvl="6" w:tplc="FB045C7E">
      <w:numFmt w:val="decimal"/>
      <w:lvlText w:val=""/>
      <w:lvlJc w:val="left"/>
    </w:lvl>
    <w:lvl w:ilvl="7" w:tplc="D32A7BB4">
      <w:numFmt w:val="decimal"/>
      <w:lvlText w:val=""/>
      <w:lvlJc w:val="left"/>
    </w:lvl>
    <w:lvl w:ilvl="8" w:tplc="46F0D28A">
      <w:numFmt w:val="decimal"/>
      <w:lvlText w:val=""/>
      <w:lvlJc w:val="left"/>
    </w:lvl>
  </w:abstractNum>
  <w:abstractNum w:abstractNumId="21">
    <w:nsid w:val="0000701F"/>
    <w:multiLevelType w:val="hybridMultilevel"/>
    <w:tmpl w:val="96220916"/>
    <w:lvl w:ilvl="0" w:tplc="D520DD46">
      <w:start w:val="1"/>
      <w:numFmt w:val="bullet"/>
      <w:lvlText w:val="▪"/>
      <w:lvlJc w:val="left"/>
    </w:lvl>
    <w:lvl w:ilvl="1" w:tplc="63983422">
      <w:numFmt w:val="decimal"/>
      <w:lvlText w:val=""/>
      <w:lvlJc w:val="left"/>
    </w:lvl>
    <w:lvl w:ilvl="2" w:tplc="7D06E598">
      <w:numFmt w:val="decimal"/>
      <w:lvlText w:val=""/>
      <w:lvlJc w:val="left"/>
    </w:lvl>
    <w:lvl w:ilvl="3" w:tplc="B06A8494">
      <w:numFmt w:val="decimal"/>
      <w:lvlText w:val=""/>
      <w:lvlJc w:val="left"/>
    </w:lvl>
    <w:lvl w:ilvl="4" w:tplc="B2028C0E">
      <w:numFmt w:val="decimal"/>
      <w:lvlText w:val=""/>
      <w:lvlJc w:val="left"/>
    </w:lvl>
    <w:lvl w:ilvl="5" w:tplc="8FD089C6">
      <w:numFmt w:val="decimal"/>
      <w:lvlText w:val=""/>
      <w:lvlJc w:val="left"/>
    </w:lvl>
    <w:lvl w:ilvl="6" w:tplc="DE865462">
      <w:numFmt w:val="decimal"/>
      <w:lvlText w:val=""/>
      <w:lvlJc w:val="left"/>
    </w:lvl>
    <w:lvl w:ilvl="7" w:tplc="90406C7E">
      <w:numFmt w:val="decimal"/>
      <w:lvlText w:val=""/>
      <w:lvlJc w:val="left"/>
    </w:lvl>
    <w:lvl w:ilvl="8" w:tplc="B56C833A">
      <w:numFmt w:val="decimal"/>
      <w:lvlText w:val=""/>
      <w:lvlJc w:val="left"/>
    </w:lvl>
  </w:abstractNum>
  <w:abstractNum w:abstractNumId="22">
    <w:nsid w:val="0000767D"/>
    <w:multiLevelType w:val="hybridMultilevel"/>
    <w:tmpl w:val="F650F996"/>
    <w:lvl w:ilvl="0" w:tplc="8766BAD0">
      <w:start w:val="1"/>
      <w:numFmt w:val="bullet"/>
      <w:lvlText w:val="-"/>
      <w:lvlJc w:val="left"/>
    </w:lvl>
    <w:lvl w:ilvl="1" w:tplc="2FC022FA">
      <w:start w:val="1"/>
      <w:numFmt w:val="bullet"/>
      <w:lvlText w:val="▪"/>
      <w:lvlJc w:val="left"/>
    </w:lvl>
    <w:lvl w:ilvl="2" w:tplc="392EFB68">
      <w:numFmt w:val="decimal"/>
      <w:lvlText w:val=""/>
      <w:lvlJc w:val="left"/>
    </w:lvl>
    <w:lvl w:ilvl="3" w:tplc="555ABBFA">
      <w:numFmt w:val="decimal"/>
      <w:lvlText w:val=""/>
      <w:lvlJc w:val="left"/>
    </w:lvl>
    <w:lvl w:ilvl="4" w:tplc="00481824">
      <w:numFmt w:val="decimal"/>
      <w:lvlText w:val=""/>
      <w:lvlJc w:val="left"/>
    </w:lvl>
    <w:lvl w:ilvl="5" w:tplc="6B52BB1A">
      <w:numFmt w:val="decimal"/>
      <w:lvlText w:val=""/>
      <w:lvlJc w:val="left"/>
    </w:lvl>
    <w:lvl w:ilvl="6" w:tplc="757EF2FE">
      <w:numFmt w:val="decimal"/>
      <w:lvlText w:val=""/>
      <w:lvlJc w:val="left"/>
    </w:lvl>
    <w:lvl w:ilvl="7" w:tplc="BB461FC0">
      <w:numFmt w:val="decimal"/>
      <w:lvlText w:val=""/>
      <w:lvlJc w:val="left"/>
    </w:lvl>
    <w:lvl w:ilvl="8" w:tplc="6164AF52">
      <w:numFmt w:val="decimal"/>
      <w:lvlText w:val=""/>
      <w:lvlJc w:val="left"/>
    </w:lvl>
  </w:abstractNum>
  <w:abstractNum w:abstractNumId="23">
    <w:nsid w:val="00007A5A"/>
    <w:multiLevelType w:val="hybridMultilevel"/>
    <w:tmpl w:val="30D833B2"/>
    <w:lvl w:ilvl="0" w:tplc="ABDC8098">
      <w:start w:val="1"/>
      <w:numFmt w:val="bullet"/>
      <w:lvlText w:val="В"/>
      <w:lvlJc w:val="left"/>
    </w:lvl>
    <w:lvl w:ilvl="1" w:tplc="C2EC6DE2">
      <w:start w:val="1"/>
      <w:numFmt w:val="bullet"/>
      <w:lvlText w:val="▪"/>
      <w:lvlJc w:val="left"/>
    </w:lvl>
    <w:lvl w:ilvl="2" w:tplc="E1BECF6E">
      <w:numFmt w:val="decimal"/>
      <w:lvlText w:val=""/>
      <w:lvlJc w:val="left"/>
    </w:lvl>
    <w:lvl w:ilvl="3" w:tplc="2CD2ED50">
      <w:numFmt w:val="decimal"/>
      <w:lvlText w:val=""/>
      <w:lvlJc w:val="left"/>
    </w:lvl>
    <w:lvl w:ilvl="4" w:tplc="B2FC1A7A">
      <w:numFmt w:val="decimal"/>
      <w:lvlText w:val=""/>
      <w:lvlJc w:val="left"/>
    </w:lvl>
    <w:lvl w:ilvl="5" w:tplc="0C7AF4BA">
      <w:numFmt w:val="decimal"/>
      <w:lvlText w:val=""/>
      <w:lvlJc w:val="left"/>
    </w:lvl>
    <w:lvl w:ilvl="6" w:tplc="21004EE2">
      <w:numFmt w:val="decimal"/>
      <w:lvlText w:val=""/>
      <w:lvlJc w:val="left"/>
    </w:lvl>
    <w:lvl w:ilvl="7" w:tplc="BE7E83B2">
      <w:numFmt w:val="decimal"/>
      <w:lvlText w:val=""/>
      <w:lvlJc w:val="left"/>
    </w:lvl>
    <w:lvl w:ilvl="8" w:tplc="E7C292D2">
      <w:numFmt w:val="decimal"/>
      <w:lvlText w:val=""/>
      <w:lvlJc w:val="left"/>
    </w:lvl>
  </w:abstractNum>
  <w:abstractNum w:abstractNumId="24">
    <w:nsid w:val="00007F96"/>
    <w:multiLevelType w:val="hybridMultilevel"/>
    <w:tmpl w:val="A002DB54"/>
    <w:lvl w:ilvl="0" w:tplc="A39AF1D6">
      <w:start w:val="1"/>
      <w:numFmt w:val="bullet"/>
      <w:lvlText w:val="В"/>
      <w:lvlJc w:val="left"/>
    </w:lvl>
    <w:lvl w:ilvl="1" w:tplc="5B7AD1AE">
      <w:start w:val="1"/>
      <w:numFmt w:val="bullet"/>
      <w:lvlText w:val="•"/>
      <w:lvlJc w:val="left"/>
    </w:lvl>
    <w:lvl w:ilvl="2" w:tplc="8C9E0490">
      <w:numFmt w:val="decimal"/>
      <w:lvlText w:val=""/>
      <w:lvlJc w:val="left"/>
    </w:lvl>
    <w:lvl w:ilvl="3" w:tplc="80B07B8E">
      <w:numFmt w:val="decimal"/>
      <w:lvlText w:val=""/>
      <w:lvlJc w:val="left"/>
    </w:lvl>
    <w:lvl w:ilvl="4" w:tplc="932A605C">
      <w:numFmt w:val="decimal"/>
      <w:lvlText w:val=""/>
      <w:lvlJc w:val="left"/>
    </w:lvl>
    <w:lvl w:ilvl="5" w:tplc="2EC00B6A">
      <w:numFmt w:val="decimal"/>
      <w:lvlText w:val=""/>
      <w:lvlJc w:val="left"/>
    </w:lvl>
    <w:lvl w:ilvl="6" w:tplc="66962A10">
      <w:numFmt w:val="decimal"/>
      <w:lvlText w:val=""/>
      <w:lvlJc w:val="left"/>
    </w:lvl>
    <w:lvl w:ilvl="7" w:tplc="0C9AEAC6">
      <w:numFmt w:val="decimal"/>
      <w:lvlText w:val=""/>
      <w:lvlJc w:val="left"/>
    </w:lvl>
    <w:lvl w:ilvl="8" w:tplc="6BB8E982">
      <w:numFmt w:val="decimal"/>
      <w:lvlText w:val=""/>
      <w:lvlJc w:val="left"/>
    </w:lvl>
  </w:abstractNum>
  <w:abstractNum w:abstractNumId="25">
    <w:nsid w:val="00007FF5"/>
    <w:multiLevelType w:val="hybridMultilevel"/>
    <w:tmpl w:val="A7001A48"/>
    <w:lvl w:ilvl="0" w:tplc="B1767594">
      <w:start w:val="8"/>
      <w:numFmt w:val="decimal"/>
      <w:lvlText w:val="%1"/>
      <w:lvlJc w:val="left"/>
    </w:lvl>
    <w:lvl w:ilvl="1" w:tplc="17DE0B9C">
      <w:numFmt w:val="decimal"/>
      <w:lvlText w:val=""/>
      <w:lvlJc w:val="left"/>
    </w:lvl>
    <w:lvl w:ilvl="2" w:tplc="CDAE1632">
      <w:numFmt w:val="decimal"/>
      <w:lvlText w:val=""/>
      <w:lvlJc w:val="left"/>
    </w:lvl>
    <w:lvl w:ilvl="3" w:tplc="F5A4444E">
      <w:numFmt w:val="decimal"/>
      <w:lvlText w:val=""/>
      <w:lvlJc w:val="left"/>
    </w:lvl>
    <w:lvl w:ilvl="4" w:tplc="E88AB72A">
      <w:numFmt w:val="decimal"/>
      <w:lvlText w:val=""/>
      <w:lvlJc w:val="left"/>
    </w:lvl>
    <w:lvl w:ilvl="5" w:tplc="6C8A73D2">
      <w:numFmt w:val="decimal"/>
      <w:lvlText w:val=""/>
      <w:lvlJc w:val="left"/>
    </w:lvl>
    <w:lvl w:ilvl="6" w:tplc="A8764658">
      <w:numFmt w:val="decimal"/>
      <w:lvlText w:val=""/>
      <w:lvlJc w:val="left"/>
    </w:lvl>
    <w:lvl w:ilvl="7" w:tplc="2264A67A">
      <w:numFmt w:val="decimal"/>
      <w:lvlText w:val=""/>
      <w:lvlJc w:val="left"/>
    </w:lvl>
    <w:lvl w:ilvl="8" w:tplc="134C8E24">
      <w:numFmt w:val="decimal"/>
      <w:lvlText w:val=""/>
      <w:lvlJc w:val="left"/>
    </w:lvl>
  </w:abstractNum>
  <w:abstractNum w:abstractNumId="26">
    <w:nsid w:val="72CC40EB"/>
    <w:multiLevelType w:val="multilevel"/>
    <w:tmpl w:val="89D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14"/>
  </w:num>
  <w:num w:numId="5">
    <w:abstractNumId w:val="7"/>
  </w:num>
  <w:num w:numId="6">
    <w:abstractNumId w:val="6"/>
  </w:num>
  <w:num w:numId="7">
    <w:abstractNumId w:val="0"/>
  </w:num>
  <w:num w:numId="8">
    <w:abstractNumId w:val="13"/>
  </w:num>
  <w:num w:numId="9">
    <w:abstractNumId w:val="17"/>
  </w:num>
  <w:num w:numId="10">
    <w:abstractNumId w:val="18"/>
  </w:num>
  <w:num w:numId="11">
    <w:abstractNumId w:val="9"/>
  </w:num>
  <w:num w:numId="12">
    <w:abstractNumId w:val="5"/>
  </w:num>
  <w:num w:numId="13">
    <w:abstractNumId w:val="21"/>
  </w:num>
  <w:num w:numId="14">
    <w:abstractNumId w:val="15"/>
  </w:num>
  <w:num w:numId="15">
    <w:abstractNumId w:val="23"/>
  </w:num>
  <w:num w:numId="16">
    <w:abstractNumId w:val="22"/>
  </w:num>
  <w:num w:numId="17">
    <w:abstractNumId w:val="10"/>
  </w:num>
  <w:num w:numId="18">
    <w:abstractNumId w:val="1"/>
  </w:num>
  <w:num w:numId="19">
    <w:abstractNumId w:val="8"/>
  </w:num>
  <w:num w:numId="20">
    <w:abstractNumId w:val="4"/>
  </w:num>
  <w:num w:numId="21">
    <w:abstractNumId w:val="20"/>
  </w:num>
  <w:num w:numId="22">
    <w:abstractNumId w:val="3"/>
  </w:num>
  <w:num w:numId="23">
    <w:abstractNumId w:val="16"/>
  </w:num>
  <w:num w:numId="24">
    <w:abstractNumId w:val="19"/>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C6"/>
    <w:rsid w:val="00017DD4"/>
    <w:rsid w:val="00027E92"/>
    <w:rsid w:val="00070896"/>
    <w:rsid w:val="00092C30"/>
    <w:rsid w:val="000E4A49"/>
    <w:rsid w:val="000F21E2"/>
    <w:rsid w:val="00111CE4"/>
    <w:rsid w:val="00212332"/>
    <w:rsid w:val="00241E97"/>
    <w:rsid w:val="002524D3"/>
    <w:rsid w:val="0027019C"/>
    <w:rsid w:val="00283BE4"/>
    <w:rsid w:val="0031457B"/>
    <w:rsid w:val="00316551"/>
    <w:rsid w:val="00410369"/>
    <w:rsid w:val="00514133"/>
    <w:rsid w:val="00576B2A"/>
    <w:rsid w:val="005856D1"/>
    <w:rsid w:val="00586D6B"/>
    <w:rsid w:val="0064466F"/>
    <w:rsid w:val="006814DF"/>
    <w:rsid w:val="00694AA2"/>
    <w:rsid w:val="006B0800"/>
    <w:rsid w:val="006C19AA"/>
    <w:rsid w:val="006D18DA"/>
    <w:rsid w:val="006D67F4"/>
    <w:rsid w:val="006E2DD6"/>
    <w:rsid w:val="00714F03"/>
    <w:rsid w:val="007369BA"/>
    <w:rsid w:val="007376AE"/>
    <w:rsid w:val="0074775C"/>
    <w:rsid w:val="00792AC6"/>
    <w:rsid w:val="007B53D1"/>
    <w:rsid w:val="00811711"/>
    <w:rsid w:val="00826703"/>
    <w:rsid w:val="008959FB"/>
    <w:rsid w:val="008A00F1"/>
    <w:rsid w:val="008B1C77"/>
    <w:rsid w:val="008D59AD"/>
    <w:rsid w:val="008E48EF"/>
    <w:rsid w:val="00900A37"/>
    <w:rsid w:val="009A6D8F"/>
    <w:rsid w:val="00A32550"/>
    <w:rsid w:val="00A34A4E"/>
    <w:rsid w:val="00B1295A"/>
    <w:rsid w:val="00BB02A8"/>
    <w:rsid w:val="00BF16CA"/>
    <w:rsid w:val="00C47DFF"/>
    <w:rsid w:val="00C83351"/>
    <w:rsid w:val="00C8606A"/>
    <w:rsid w:val="00CB0FF7"/>
    <w:rsid w:val="00D30CE1"/>
    <w:rsid w:val="00D57DAA"/>
    <w:rsid w:val="00DB6C4B"/>
    <w:rsid w:val="00F17EF1"/>
    <w:rsid w:val="00F81E8F"/>
    <w:rsid w:val="00FF5759"/>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351"/>
    <w:pPr>
      <w:spacing w:before="100" w:beforeAutospacing="1" w:after="100" w:afterAutospacing="1"/>
      <w:outlineLvl w:val="0"/>
    </w:pPr>
    <w:rPr>
      <w:b/>
      <w:bCs/>
      <w:kern w:val="36"/>
      <w:sz w:val="30"/>
      <w:szCs w:val="30"/>
    </w:rPr>
  </w:style>
  <w:style w:type="paragraph" w:styleId="2">
    <w:name w:val="heading 2"/>
    <w:basedOn w:val="a"/>
    <w:link w:val="20"/>
    <w:uiPriority w:val="9"/>
    <w:qFormat/>
    <w:rsid w:val="00C83351"/>
    <w:pPr>
      <w:spacing w:before="100" w:beforeAutospacing="1" w:after="100" w:afterAutospacing="1"/>
      <w:outlineLvl w:val="1"/>
    </w:pPr>
    <w:rPr>
      <w:b/>
      <w:bCs/>
      <w:sz w:val="36"/>
      <w:szCs w:val="36"/>
    </w:rPr>
  </w:style>
  <w:style w:type="paragraph" w:styleId="3">
    <w:name w:val="heading 3"/>
    <w:basedOn w:val="a"/>
    <w:link w:val="30"/>
    <w:uiPriority w:val="9"/>
    <w:qFormat/>
    <w:rsid w:val="00C83351"/>
    <w:pPr>
      <w:spacing w:before="100" w:beforeAutospacing="1" w:after="100" w:afterAutospacing="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B0FF7"/>
    <w:rPr>
      <w:rFonts w:ascii="Tahoma" w:hAnsi="Tahoma" w:cs="Tahoma"/>
      <w:sz w:val="16"/>
      <w:szCs w:val="16"/>
    </w:rPr>
  </w:style>
  <w:style w:type="character" w:customStyle="1" w:styleId="a5">
    <w:name w:val="Текст выноски Знак"/>
    <w:basedOn w:val="a0"/>
    <w:link w:val="a4"/>
    <w:uiPriority w:val="99"/>
    <w:semiHidden/>
    <w:rsid w:val="00CB0FF7"/>
    <w:rPr>
      <w:rFonts w:ascii="Tahoma" w:hAnsi="Tahoma" w:cs="Tahoma"/>
      <w:sz w:val="16"/>
      <w:szCs w:val="16"/>
    </w:rPr>
  </w:style>
  <w:style w:type="table" w:styleId="a6">
    <w:name w:val="Table Grid"/>
    <w:basedOn w:val="a1"/>
    <w:uiPriority w:val="59"/>
    <w:rsid w:val="006D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351"/>
    <w:rPr>
      <w:b/>
      <w:bCs/>
      <w:kern w:val="36"/>
      <w:sz w:val="30"/>
      <w:szCs w:val="30"/>
    </w:rPr>
  </w:style>
  <w:style w:type="character" w:customStyle="1" w:styleId="20">
    <w:name w:val="Заголовок 2 Знак"/>
    <w:basedOn w:val="a0"/>
    <w:link w:val="2"/>
    <w:uiPriority w:val="9"/>
    <w:rsid w:val="00C83351"/>
    <w:rPr>
      <w:b/>
      <w:bCs/>
      <w:sz w:val="36"/>
      <w:szCs w:val="36"/>
    </w:rPr>
  </w:style>
  <w:style w:type="character" w:customStyle="1" w:styleId="30">
    <w:name w:val="Заголовок 3 Знак"/>
    <w:basedOn w:val="a0"/>
    <w:link w:val="3"/>
    <w:uiPriority w:val="9"/>
    <w:rsid w:val="00C83351"/>
    <w:rPr>
      <w:b/>
      <w:bCs/>
      <w:sz w:val="24"/>
      <w:szCs w:val="24"/>
    </w:rPr>
  </w:style>
  <w:style w:type="paragraph" w:styleId="a7">
    <w:name w:val="Normal (Web)"/>
    <w:basedOn w:val="a"/>
    <w:uiPriority w:val="99"/>
    <w:unhideWhenUsed/>
    <w:rsid w:val="00C83351"/>
    <w:pPr>
      <w:spacing w:before="100" w:beforeAutospacing="1" w:after="100" w:afterAutospacing="1"/>
    </w:pPr>
    <w:rPr>
      <w:sz w:val="24"/>
      <w:szCs w:val="24"/>
    </w:rPr>
  </w:style>
  <w:style w:type="character" w:styleId="a8">
    <w:name w:val="Strong"/>
    <w:basedOn w:val="a0"/>
    <w:uiPriority w:val="22"/>
    <w:qFormat/>
    <w:rsid w:val="00C83351"/>
    <w:rPr>
      <w:b/>
      <w:bCs/>
    </w:rPr>
  </w:style>
  <w:style w:type="character" w:styleId="a9">
    <w:name w:val="Emphasis"/>
    <w:basedOn w:val="a0"/>
    <w:uiPriority w:val="20"/>
    <w:qFormat/>
    <w:rsid w:val="008267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351"/>
    <w:pPr>
      <w:spacing w:before="100" w:beforeAutospacing="1" w:after="100" w:afterAutospacing="1"/>
      <w:outlineLvl w:val="0"/>
    </w:pPr>
    <w:rPr>
      <w:b/>
      <w:bCs/>
      <w:kern w:val="36"/>
      <w:sz w:val="30"/>
      <w:szCs w:val="30"/>
    </w:rPr>
  </w:style>
  <w:style w:type="paragraph" w:styleId="2">
    <w:name w:val="heading 2"/>
    <w:basedOn w:val="a"/>
    <w:link w:val="20"/>
    <w:uiPriority w:val="9"/>
    <w:qFormat/>
    <w:rsid w:val="00C83351"/>
    <w:pPr>
      <w:spacing w:before="100" w:beforeAutospacing="1" w:after="100" w:afterAutospacing="1"/>
      <w:outlineLvl w:val="1"/>
    </w:pPr>
    <w:rPr>
      <w:b/>
      <w:bCs/>
      <w:sz w:val="36"/>
      <w:szCs w:val="36"/>
    </w:rPr>
  </w:style>
  <w:style w:type="paragraph" w:styleId="3">
    <w:name w:val="heading 3"/>
    <w:basedOn w:val="a"/>
    <w:link w:val="30"/>
    <w:uiPriority w:val="9"/>
    <w:qFormat/>
    <w:rsid w:val="00C83351"/>
    <w:pPr>
      <w:spacing w:before="100" w:beforeAutospacing="1" w:after="100" w:afterAutospacing="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B0FF7"/>
    <w:rPr>
      <w:rFonts w:ascii="Tahoma" w:hAnsi="Tahoma" w:cs="Tahoma"/>
      <w:sz w:val="16"/>
      <w:szCs w:val="16"/>
    </w:rPr>
  </w:style>
  <w:style w:type="character" w:customStyle="1" w:styleId="a5">
    <w:name w:val="Текст выноски Знак"/>
    <w:basedOn w:val="a0"/>
    <w:link w:val="a4"/>
    <w:uiPriority w:val="99"/>
    <w:semiHidden/>
    <w:rsid w:val="00CB0FF7"/>
    <w:rPr>
      <w:rFonts w:ascii="Tahoma" w:hAnsi="Tahoma" w:cs="Tahoma"/>
      <w:sz w:val="16"/>
      <w:szCs w:val="16"/>
    </w:rPr>
  </w:style>
  <w:style w:type="table" w:styleId="a6">
    <w:name w:val="Table Grid"/>
    <w:basedOn w:val="a1"/>
    <w:uiPriority w:val="59"/>
    <w:rsid w:val="006D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351"/>
    <w:rPr>
      <w:b/>
      <w:bCs/>
      <w:kern w:val="36"/>
      <w:sz w:val="30"/>
      <w:szCs w:val="30"/>
    </w:rPr>
  </w:style>
  <w:style w:type="character" w:customStyle="1" w:styleId="20">
    <w:name w:val="Заголовок 2 Знак"/>
    <w:basedOn w:val="a0"/>
    <w:link w:val="2"/>
    <w:uiPriority w:val="9"/>
    <w:rsid w:val="00C83351"/>
    <w:rPr>
      <w:b/>
      <w:bCs/>
      <w:sz w:val="36"/>
      <w:szCs w:val="36"/>
    </w:rPr>
  </w:style>
  <w:style w:type="character" w:customStyle="1" w:styleId="30">
    <w:name w:val="Заголовок 3 Знак"/>
    <w:basedOn w:val="a0"/>
    <w:link w:val="3"/>
    <w:uiPriority w:val="9"/>
    <w:rsid w:val="00C83351"/>
    <w:rPr>
      <w:b/>
      <w:bCs/>
      <w:sz w:val="24"/>
      <w:szCs w:val="24"/>
    </w:rPr>
  </w:style>
  <w:style w:type="paragraph" w:styleId="a7">
    <w:name w:val="Normal (Web)"/>
    <w:basedOn w:val="a"/>
    <w:uiPriority w:val="99"/>
    <w:unhideWhenUsed/>
    <w:rsid w:val="00C83351"/>
    <w:pPr>
      <w:spacing w:before="100" w:beforeAutospacing="1" w:after="100" w:afterAutospacing="1"/>
    </w:pPr>
    <w:rPr>
      <w:sz w:val="24"/>
      <w:szCs w:val="24"/>
    </w:rPr>
  </w:style>
  <w:style w:type="character" w:styleId="a8">
    <w:name w:val="Strong"/>
    <w:basedOn w:val="a0"/>
    <w:uiPriority w:val="22"/>
    <w:qFormat/>
    <w:rsid w:val="00C83351"/>
    <w:rPr>
      <w:b/>
      <w:bCs/>
    </w:rPr>
  </w:style>
  <w:style w:type="character" w:styleId="a9">
    <w:name w:val="Emphasis"/>
    <w:basedOn w:val="a0"/>
    <w:uiPriority w:val="20"/>
    <w:qFormat/>
    <w:rsid w:val="00826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7142">
      <w:bodyDiv w:val="1"/>
      <w:marLeft w:val="0"/>
      <w:marRight w:val="0"/>
      <w:marTop w:val="0"/>
      <w:marBottom w:val="0"/>
      <w:divBdr>
        <w:top w:val="none" w:sz="0" w:space="0" w:color="auto"/>
        <w:left w:val="none" w:sz="0" w:space="0" w:color="auto"/>
        <w:bottom w:val="none" w:sz="0" w:space="0" w:color="auto"/>
        <w:right w:val="none" w:sz="0" w:space="0" w:color="auto"/>
      </w:divBdr>
      <w:divsChild>
        <w:div w:id="101073042">
          <w:marLeft w:val="0"/>
          <w:marRight w:val="0"/>
          <w:marTop w:val="0"/>
          <w:marBottom w:val="75"/>
          <w:divBdr>
            <w:top w:val="none" w:sz="0" w:space="0" w:color="auto"/>
            <w:left w:val="none" w:sz="0" w:space="0" w:color="auto"/>
            <w:bottom w:val="none" w:sz="0" w:space="0" w:color="auto"/>
            <w:right w:val="none" w:sz="0" w:space="0" w:color="auto"/>
          </w:divBdr>
        </w:div>
        <w:div w:id="1143885279">
          <w:marLeft w:val="0"/>
          <w:marRight w:val="0"/>
          <w:marTop w:val="0"/>
          <w:marBottom w:val="150"/>
          <w:divBdr>
            <w:top w:val="none" w:sz="0" w:space="0" w:color="auto"/>
            <w:left w:val="none" w:sz="0" w:space="0" w:color="auto"/>
            <w:bottom w:val="none" w:sz="0" w:space="0" w:color="auto"/>
            <w:right w:val="none" w:sz="0" w:space="0" w:color="auto"/>
          </w:divBdr>
        </w:div>
      </w:divsChild>
    </w:div>
    <w:div w:id="418260900">
      <w:bodyDiv w:val="1"/>
      <w:marLeft w:val="0"/>
      <w:marRight w:val="0"/>
      <w:marTop w:val="0"/>
      <w:marBottom w:val="0"/>
      <w:divBdr>
        <w:top w:val="none" w:sz="0" w:space="0" w:color="auto"/>
        <w:left w:val="none" w:sz="0" w:space="0" w:color="auto"/>
        <w:bottom w:val="none" w:sz="0" w:space="0" w:color="auto"/>
        <w:right w:val="none" w:sz="0" w:space="0" w:color="auto"/>
      </w:divBdr>
      <w:divsChild>
        <w:div w:id="1782411802">
          <w:marLeft w:val="0"/>
          <w:marRight w:val="0"/>
          <w:marTop w:val="0"/>
          <w:marBottom w:val="75"/>
          <w:divBdr>
            <w:top w:val="none" w:sz="0" w:space="0" w:color="auto"/>
            <w:left w:val="none" w:sz="0" w:space="0" w:color="auto"/>
            <w:bottom w:val="none" w:sz="0" w:space="0" w:color="auto"/>
            <w:right w:val="none" w:sz="0" w:space="0" w:color="auto"/>
          </w:divBdr>
        </w:div>
        <w:div w:id="1921254507">
          <w:marLeft w:val="0"/>
          <w:marRight w:val="0"/>
          <w:marTop w:val="0"/>
          <w:marBottom w:val="150"/>
          <w:divBdr>
            <w:top w:val="none" w:sz="0" w:space="0" w:color="auto"/>
            <w:left w:val="none" w:sz="0" w:space="0" w:color="auto"/>
            <w:bottom w:val="none" w:sz="0" w:space="0" w:color="auto"/>
            <w:right w:val="none" w:sz="0" w:space="0" w:color="auto"/>
          </w:divBdr>
        </w:div>
      </w:divsChild>
    </w:div>
    <w:div w:id="489710829">
      <w:bodyDiv w:val="1"/>
      <w:marLeft w:val="0"/>
      <w:marRight w:val="0"/>
      <w:marTop w:val="0"/>
      <w:marBottom w:val="0"/>
      <w:divBdr>
        <w:top w:val="none" w:sz="0" w:space="0" w:color="auto"/>
        <w:left w:val="none" w:sz="0" w:space="0" w:color="auto"/>
        <w:bottom w:val="none" w:sz="0" w:space="0" w:color="auto"/>
        <w:right w:val="none" w:sz="0" w:space="0" w:color="auto"/>
      </w:divBdr>
      <w:divsChild>
        <w:div w:id="1428578766">
          <w:marLeft w:val="0"/>
          <w:marRight w:val="0"/>
          <w:marTop w:val="75"/>
          <w:marBottom w:val="75"/>
          <w:divBdr>
            <w:top w:val="single" w:sz="6" w:space="0" w:color="AD291A"/>
            <w:left w:val="single" w:sz="6" w:space="0" w:color="AD291A"/>
            <w:bottom w:val="single" w:sz="6" w:space="0" w:color="AD291A"/>
            <w:right w:val="single" w:sz="6" w:space="0" w:color="AD291A"/>
          </w:divBdr>
          <w:divsChild>
            <w:div w:id="986468910">
              <w:marLeft w:val="0"/>
              <w:marRight w:val="0"/>
              <w:marTop w:val="0"/>
              <w:marBottom w:val="0"/>
              <w:divBdr>
                <w:top w:val="none" w:sz="0" w:space="0" w:color="auto"/>
                <w:left w:val="none" w:sz="0" w:space="0" w:color="auto"/>
                <w:bottom w:val="none" w:sz="0" w:space="0" w:color="auto"/>
                <w:right w:val="none" w:sz="0" w:space="0" w:color="auto"/>
              </w:divBdr>
              <w:divsChild>
                <w:div w:id="207492783">
                  <w:marLeft w:val="0"/>
                  <w:marRight w:val="0"/>
                  <w:marTop w:val="0"/>
                  <w:marBottom w:val="0"/>
                  <w:divBdr>
                    <w:top w:val="none" w:sz="0" w:space="0" w:color="auto"/>
                    <w:left w:val="none" w:sz="0" w:space="0" w:color="auto"/>
                    <w:bottom w:val="none" w:sz="0" w:space="0" w:color="auto"/>
                    <w:right w:val="none" w:sz="0" w:space="0" w:color="auto"/>
                  </w:divBdr>
                </w:div>
                <w:div w:id="955909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9527420">
          <w:marLeft w:val="0"/>
          <w:marRight w:val="0"/>
          <w:marTop w:val="75"/>
          <w:marBottom w:val="75"/>
          <w:divBdr>
            <w:top w:val="single" w:sz="6" w:space="0" w:color="AD291A"/>
            <w:left w:val="single" w:sz="6" w:space="0" w:color="AD291A"/>
            <w:bottom w:val="single" w:sz="6" w:space="0" w:color="AD291A"/>
            <w:right w:val="single" w:sz="6" w:space="0" w:color="AD291A"/>
          </w:divBdr>
          <w:divsChild>
            <w:div w:id="445776887">
              <w:marLeft w:val="0"/>
              <w:marRight w:val="0"/>
              <w:marTop w:val="0"/>
              <w:marBottom w:val="0"/>
              <w:divBdr>
                <w:top w:val="none" w:sz="0" w:space="0" w:color="auto"/>
                <w:left w:val="none" w:sz="0" w:space="0" w:color="auto"/>
                <w:bottom w:val="none" w:sz="0" w:space="0" w:color="auto"/>
                <w:right w:val="none" w:sz="0" w:space="0" w:color="auto"/>
              </w:divBdr>
              <w:divsChild>
                <w:div w:id="1081219224">
                  <w:marLeft w:val="0"/>
                  <w:marRight w:val="0"/>
                  <w:marTop w:val="0"/>
                  <w:marBottom w:val="0"/>
                  <w:divBdr>
                    <w:top w:val="none" w:sz="0" w:space="0" w:color="auto"/>
                    <w:left w:val="none" w:sz="0" w:space="0" w:color="auto"/>
                    <w:bottom w:val="none" w:sz="0" w:space="0" w:color="auto"/>
                    <w:right w:val="none" w:sz="0" w:space="0" w:color="auto"/>
                  </w:divBdr>
                </w:div>
                <w:div w:id="2135708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5886714">
          <w:marLeft w:val="0"/>
          <w:marRight w:val="0"/>
          <w:marTop w:val="75"/>
          <w:marBottom w:val="75"/>
          <w:divBdr>
            <w:top w:val="single" w:sz="6" w:space="0" w:color="AD291A"/>
            <w:left w:val="single" w:sz="6" w:space="0" w:color="AD291A"/>
            <w:bottom w:val="single" w:sz="6" w:space="0" w:color="AD291A"/>
            <w:right w:val="single" w:sz="6" w:space="0" w:color="AD291A"/>
          </w:divBdr>
          <w:divsChild>
            <w:div w:id="129637695">
              <w:marLeft w:val="0"/>
              <w:marRight w:val="0"/>
              <w:marTop w:val="0"/>
              <w:marBottom w:val="0"/>
              <w:divBdr>
                <w:top w:val="none" w:sz="0" w:space="0" w:color="auto"/>
                <w:left w:val="none" w:sz="0" w:space="0" w:color="auto"/>
                <w:bottom w:val="none" w:sz="0" w:space="0" w:color="auto"/>
                <w:right w:val="none" w:sz="0" w:space="0" w:color="auto"/>
              </w:divBdr>
              <w:divsChild>
                <w:div w:id="444347941">
                  <w:marLeft w:val="0"/>
                  <w:marRight w:val="0"/>
                  <w:marTop w:val="0"/>
                  <w:marBottom w:val="0"/>
                  <w:divBdr>
                    <w:top w:val="none" w:sz="0" w:space="0" w:color="auto"/>
                    <w:left w:val="none" w:sz="0" w:space="0" w:color="auto"/>
                    <w:bottom w:val="none" w:sz="0" w:space="0" w:color="auto"/>
                    <w:right w:val="none" w:sz="0" w:space="0" w:color="auto"/>
                  </w:divBdr>
                </w:div>
                <w:div w:id="1127285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4868439">
          <w:marLeft w:val="0"/>
          <w:marRight w:val="0"/>
          <w:marTop w:val="75"/>
          <w:marBottom w:val="75"/>
          <w:divBdr>
            <w:top w:val="single" w:sz="6" w:space="0" w:color="AD291A"/>
            <w:left w:val="single" w:sz="6" w:space="0" w:color="AD291A"/>
            <w:bottom w:val="single" w:sz="6" w:space="0" w:color="AD291A"/>
            <w:right w:val="single" w:sz="6" w:space="0" w:color="AD291A"/>
          </w:divBdr>
          <w:divsChild>
            <w:div w:id="489905271">
              <w:marLeft w:val="0"/>
              <w:marRight w:val="0"/>
              <w:marTop w:val="0"/>
              <w:marBottom w:val="0"/>
              <w:divBdr>
                <w:top w:val="none" w:sz="0" w:space="0" w:color="auto"/>
                <w:left w:val="none" w:sz="0" w:space="0" w:color="auto"/>
                <w:bottom w:val="none" w:sz="0" w:space="0" w:color="auto"/>
                <w:right w:val="none" w:sz="0" w:space="0" w:color="auto"/>
              </w:divBdr>
              <w:divsChild>
                <w:div w:id="1426533799">
                  <w:marLeft w:val="0"/>
                  <w:marRight w:val="0"/>
                  <w:marTop w:val="0"/>
                  <w:marBottom w:val="0"/>
                  <w:divBdr>
                    <w:top w:val="none" w:sz="0" w:space="0" w:color="auto"/>
                    <w:left w:val="none" w:sz="0" w:space="0" w:color="auto"/>
                    <w:bottom w:val="none" w:sz="0" w:space="0" w:color="auto"/>
                    <w:right w:val="none" w:sz="0" w:space="0" w:color="auto"/>
                  </w:divBdr>
                </w:div>
                <w:div w:id="2043283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9598427">
          <w:marLeft w:val="0"/>
          <w:marRight w:val="0"/>
          <w:marTop w:val="75"/>
          <w:marBottom w:val="75"/>
          <w:divBdr>
            <w:top w:val="single" w:sz="6" w:space="0" w:color="AD291A"/>
            <w:left w:val="single" w:sz="6" w:space="0" w:color="AD291A"/>
            <w:bottom w:val="single" w:sz="6" w:space="0" w:color="AD291A"/>
            <w:right w:val="single" w:sz="6" w:space="0" w:color="AD291A"/>
          </w:divBdr>
          <w:divsChild>
            <w:div w:id="663124962">
              <w:marLeft w:val="0"/>
              <w:marRight w:val="0"/>
              <w:marTop w:val="0"/>
              <w:marBottom w:val="0"/>
              <w:divBdr>
                <w:top w:val="none" w:sz="0" w:space="0" w:color="auto"/>
                <w:left w:val="none" w:sz="0" w:space="0" w:color="auto"/>
                <w:bottom w:val="none" w:sz="0" w:space="0" w:color="auto"/>
                <w:right w:val="none" w:sz="0" w:space="0" w:color="auto"/>
              </w:divBdr>
              <w:divsChild>
                <w:div w:id="965113923">
                  <w:marLeft w:val="0"/>
                  <w:marRight w:val="0"/>
                  <w:marTop w:val="0"/>
                  <w:marBottom w:val="0"/>
                  <w:divBdr>
                    <w:top w:val="none" w:sz="0" w:space="0" w:color="auto"/>
                    <w:left w:val="none" w:sz="0" w:space="0" w:color="auto"/>
                    <w:bottom w:val="none" w:sz="0" w:space="0" w:color="auto"/>
                    <w:right w:val="none" w:sz="0" w:space="0" w:color="auto"/>
                  </w:divBdr>
                </w:div>
                <w:div w:id="1563370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4925267">
          <w:marLeft w:val="0"/>
          <w:marRight w:val="0"/>
          <w:marTop w:val="75"/>
          <w:marBottom w:val="75"/>
          <w:divBdr>
            <w:top w:val="single" w:sz="6" w:space="0" w:color="AD291A"/>
            <w:left w:val="single" w:sz="6" w:space="0" w:color="AD291A"/>
            <w:bottom w:val="single" w:sz="6" w:space="0" w:color="AD291A"/>
            <w:right w:val="single" w:sz="6" w:space="0" w:color="AD291A"/>
          </w:divBdr>
          <w:divsChild>
            <w:div w:id="124155852">
              <w:marLeft w:val="0"/>
              <w:marRight w:val="0"/>
              <w:marTop w:val="0"/>
              <w:marBottom w:val="0"/>
              <w:divBdr>
                <w:top w:val="none" w:sz="0" w:space="0" w:color="auto"/>
                <w:left w:val="none" w:sz="0" w:space="0" w:color="auto"/>
                <w:bottom w:val="none" w:sz="0" w:space="0" w:color="auto"/>
                <w:right w:val="none" w:sz="0" w:space="0" w:color="auto"/>
              </w:divBdr>
              <w:divsChild>
                <w:div w:id="1397436526">
                  <w:marLeft w:val="0"/>
                  <w:marRight w:val="0"/>
                  <w:marTop w:val="0"/>
                  <w:marBottom w:val="0"/>
                  <w:divBdr>
                    <w:top w:val="none" w:sz="0" w:space="0" w:color="auto"/>
                    <w:left w:val="none" w:sz="0" w:space="0" w:color="auto"/>
                    <w:bottom w:val="none" w:sz="0" w:space="0" w:color="auto"/>
                    <w:right w:val="none" w:sz="0" w:space="0" w:color="auto"/>
                  </w:divBdr>
                </w:div>
                <w:div w:id="1887796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4839907">
          <w:marLeft w:val="0"/>
          <w:marRight w:val="0"/>
          <w:marTop w:val="75"/>
          <w:marBottom w:val="75"/>
          <w:divBdr>
            <w:top w:val="single" w:sz="6" w:space="0" w:color="AD291A"/>
            <w:left w:val="single" w:sz="6" w:space="0" w:color="AD291A"/>
            <w:bottom w:val="single" w:sz="6" w:space="0" w:color="AD291A"/>
            <w:right w:val="single" w:sz="6" w:space="0" w:color="AD291A"/>
          </w:divBdr>
          <w:divsChild>
            <w:div w:id="58939021">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653752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1747463">
          <w:marLeft w:val="0"/>
          <w:marRight w:val="0"/>
          <w:marTop w:val="75"/>
          <w:marBottom w:val="75"/>
          <w:divBdr>
            <w:top w:val="single" w:sz="6" w:space="0" w:color="AD291A"/>
            <w:left w:val="single" w:sz="6" w:space="0" w:color="AD291A"/>
            <w:bottom w:val="single" w:sz="6" w:space="0" w:color="AD291A"/>
            <w:right w:val="single" w:sz="6" w:space="0" w:color="AD291A"/>
          </w:divBdr>
          <w:divsChild>
            <w:div w:id="1990942614">
              <w:marLeft w:val="0"/>
              <w:marRight w:val="0"/>
              <w:marTop w:val="0"/>
              <w:marBottom w:val="0"/>
              <w:divBdr>
                <w:top w:val="none" w:sz="0" w:space="0" w:color="auto"/>
                <w:left w:val="none" w:sz="0" w:space="0" w:color="auto"/>
                <w:bottom w:val="none" w:sz="0" w:space="0" w:color="auto"/>
                <w:right w:val="none" w:sz="0" w:space="0" w:color="auto"/>
              </w:divBdr>
              <w:divsChild>
                <w:div w:id="1036733946">
                  <w:marLeft w:val="0"/>
                  <w:marRight w:val="0"/>
                  <w:marTop w:val="0"/>
                  <w:marBottom w:val="0"/>
                  <w:divBdr>
                    <w:top w:val="none" w:sz="0" w:space="0" w:color="auto"/>
                    <w:left w:val="none" w:sz="0" w:space="0" w:color="auto"/>
                    <w:bottom w:val="none" w:sz="0" w:space="0" w:color="auto"/>
                    <w:right w:val="none" w:sz="0" w:space="0" w:color="auto"/>
                  </w:divBdr>
                </w:div>
                <w:div w:id="173736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7350275">
          <w:marLeft w:val="0"/>
          <w:marRight w:val="0"/>
          <w:marTop w:val="75"/>
          <w:marBottom w:val="75"/>
          <w:divBdr>
            <w:top w:val="single" w:sz="6" w:space="0" w:color="AD291A"/>
            <w:left w:val="single" w:sz="6" w:space="0" w:color="AD291A"/>
            <w:bottom w:val="single" w:sz="6" w:space="0" w:color="AD291A"/>
            <w:right w:val="single" w:sz="6" w:space="0" w:color="AD291A"/>
          </w:divBdr>
          <w:divsChild>
            <w:div w:id="128057564">
              <w:marLeft w:val="0"/>
              <w:marRight w:val="0"/>
              <w:marTop w:val="0"/>
              <w:marBottom w:val="0"/>
              <w:divBdr>
                <w:top w:val="none" w:sz="0" w:space="0" w:color="auto"/>
                <w:left w:val="none" w:sz="0" w:space="0" w:color="auto"/>
                <w:bottom w:val="none" w:sz="0" w:space="0" w:color="auto"/>
                <w:right w:val="none" w:sz="0" w:space="0" w:color="auto"/>
              </w:divBdr>
              <w:divsChild>
                <w:div w:id="1552032026">
                  <w:marLeft w:val="0"/>
                  <w:marRight w:val="0"/>
                  <w:marTop w:val="0"/>
                  <w:marBottom w:val="0"/>
                  <w:divBdr>
                    <w:top w:val="none" w:sz="0" w:space="0" w:color="auto"/>
                    <w:left w:val="none" w:sz="0" w:space="0" w:color="auto"/>
                    <w:bottom w:val="none" w:sz="0" w:space="0" w:color="auto"/>
                    <w:right w:val="none" w:sz="0" w:space="0" w:color="auto"/>
                  </w:divBdr>
                </w:div>
                <w:div w:id="1973945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6260748">
          <w:marLeft w:val="0"/>
          <w:marRight w:val="0"/>
          <w:marTop w:val="75"/>
          <w:marBottom w:val="75"/>
          <w:divBdr>
            <w:top w:val="single" w:sz="6" w:space="0" w:color="AD291A"/>
            <w:left w:val="single" w:sz="6" w:space="0" w:color="AD291A"/>
            <w:bottom w:val="single" w:sz="6" w:space="0" w:color="AD291A"/>
            <w:right w:val="single" w:sz="6" w:space="0" w:color="AD291A"/>
          </w:divBdr>
          <w:divsChild>
            <w:div w:id="1387028035">
              <w:marLeft w:val="0"/>
              <w:marRight w:val="0"/>
              <w:marTop w:val="0"/>
              <w:marBottom w:val="0"/>
              <w:divBdr>
                <w:top w:val="none" w:sz="0" w:space="0" w:color="auto"/>
                <w:left w:val="none" w:sz="0" w:space="0" w:color="auto"/>
                <w:bottom w:val="none" w:sz="0" w:space="0" w:color="auto"/>
                <w:right w:val="none" w:sz="0" w:space="0" w:color="auto"/>
              </w:divBdr>
              <w:divsChild>
                <w:div w:id="587470261">
                  <w:marLeft w:val="0"/>
                  <w:marRight w:val="0"/>
                  <w:marTop w:val="0"/>
                  <w:marBottom w:val="0"/>
                  <w:divBdr>
                    <w:top w:val="none" w:sz="0" w:space="0" w:color="auto"/>
                    <w:left w:val="none" w:sz="0" w:space="0" w:color="auto"/>
                    <w:bottom w:val="none" w:sz="0" w:space="0" w:color="auto"/>
                    <w:right w:val="none" w:sz="0" w:space="0" w:color="auto"/>
                  </w:divBdr>
                </w:div>
                <w:div w:id="1038239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784368">
          <w:marLeft w:val="0"/>
          <w:marRight w:val="0"/>
          <w:marTop w:val="75"/>
          <w:marBottom w:val="75"/>
          <w:divBdr>
            <w:top w:val="single" w:sz="6" w:space="0" w:color="AD291A"/>
            <w:left w:val="single" w:sz="6" w:space="0" w:color="AD291A"/>
            <w:bottom w:val="single" w:sz="6" w:space="0" w:color="AD291A"/>
            <w:right w:val="single" w:sz="6" w:space="0" w:color="AD291A"/>
          </w:divBdr>
          <w:divsChild>
            <w:div w:id="644507865">
              <w:marLeft w:val="0"/>
              <w:marRight w:val="0"/>
              <w:marTop w:val="0"/>
              <w:marBottom w:val="0"/>
              <w:divBdr>
                <w:top w:val="none" w:sz="0" w:space="0" w:color="auto"/>
                <w:left w:val="none" w:sz="0" w:space="0" w:color="auto"/>
                <w:bottom w:val="none" w:sz="0" w:space="0" w:color="auto"/>
                <w:right w:val="none" w:sz="0" w:space="0" w:color="auto"/>
              </w:divBdr>
              <w:divsChild>
                <w:div w:id="1758941425">
                  <w:marLeft w:val="0"/>
                  <w:marRight w:val="0"/>
                  <w:marTop w:val="0"/>
                  <w:marBottom w:val="0"/>
                  <w:divBdr>
                    <w:top w:val="none" w:sz="0" w:space="0" w:color="auto"/>
                    <w:left w:val="none" w:sz="0" w:space="0" w:color="auto"/>
                    <w:bottom w:val="none" w:sz="0" w:space="0" w:color="auto"/>
                    <w:right w:val="none" w:sz="0" w:space="0" w:color="auto"/>
                  </w:divBdr>
                </w:div>
                <w:div w:id="1173644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286826">
          <w:marLeft w:val="0"/>
          <w:marRight w:val="0"/>
          <w:marTop w:val="75"/>
          <w:marBottom w:val="75"/>
          <w:divBdr>
            <w:top w:val="single" w:sz="6" w:space="0" w:color="AD291A"/>
            <w:left w:val="single" w:sz="6" w:space="0" w:color="AD291A"/>
            <w:bottom w:val="single" w:sz="6" w:space="0" w:color="AD291A"/>
            <w:right w:val="single" w:sz="6" w:space="0" w:color="AD291A"/>
          </w:divBdr>
          <w:divsChild>
            <w:div w:id="657811542">
              <w:marLeft w:val="0"/>
              <w:marRight w:val="0"/>
              <w:marTop w:val="0"/>
              <w:marBottom w:val="0"/>
              <w:divBdr>
                <w:top w:val="none" w:sz="0" w:space="0" w:color="auto"/>
                <w:left w:val="none" w:sz="0" w:space="0" w:color="auto"/>
                <w:bottom w:val="none" w:sz="0" w:space="0" w:color="auto"/>
                <w:right w:val="none" w:sz="0" w:space="0" w:color="auto"/>
              </w:divBdr>
              <w:divsChild>
                <w:div w:id="2070683442">
                  <w:marLeft w:val="0"/>
                  <w:marRight w:val="0"/>
                  <w:marTop w:val="0"/>
                  <w:marBottom w:val="0"/>
                  <w:divBdr>
                    <w:top w:val="none" w:sz="0" w:space="0" w:color="auto"/>
                    <w:left w:val="none" w:sz="0" w:space="0" w:color="auto"/>
                    <w:bottom w:val="none" w:sz="0" w:space="0" w:color="auto"/>
                    <w:right w:val="none" w:sz="0" w:space="0" w:color="auto"/>
                  </w:divBdr>
                </w:div>
                <w:div w:id="1348942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994717">
      <w:bodyDiv w:val="1"/>
      <w:marLeft w:val="0"/>
      <w:marRight w:val="0"/>
      <w:marTop w:val="0"/>
      <w:marBottom w:val="0"/>
      <w:divBdr>
        <w:top w:val="none" w:sz="0" w:space="0" w:color="auto"/>
        <w:left w:val="none" w:sz="0" w:space="0" w:color="auto"/>
        <w:bottom w:val="none" w:sz="0" w:space="0" w:color="auto"/>
        <w:right w:val="none" w:sz="0" w:space="0" w:color="auto"/>
      </w:divBdr>
      <w:divsChild>
        <w:div w:id="1221135653">
          <w:marLeft w:val="0"/>
          <w:marRight w:val="0"/>
          <w:marTop w:val="0"/>
          <w:marBottom w:val="300"/>
          <w:divBdr>
            <w:top w:val="none" w:sz="0" w:space="0" w:color="auto"/>
            <w:left w:val="none" w:sz="0" w:space="0" w:color="auto"/>
            <w:bottom w:val="none" w:sz="0" w:space="0" w:color="auto"/>
            <w:right w:val="none" w:sz="0" w:space="0" w:color="auto"/>
          </w:divBdr>
        </w:div>
      </w:divsChild>
    </w:div>
    <w:div w:id="1760907141">
      <w:bodyDiv w:val="1"/>
      <w:marLeft w:val="0"/>
      <w:marRight w:val="0"/>
      <w:marTop w:val="0"/>
      <w:marBottom w:val="0"/>
      <w:divBdr>
        <w:top w:val="none" w:sz="0" w:space="0" w:color="auto"/>
        <w:left w:val="none" w:sz="0" w:space="0" w:color="auto"/>
        <w:bottom w:val="none" w:sz="0" w:space="0" w:color="auto"/>
        <w:right w:val="none" w:sz="0" w:space="0" w:color="auto"/>
      </w:divBdr>
      <w:divsChild>
        <w:div w:id="1499806179">
          <w:marLeft w:val="0"/>
          <w:marRight w:val="0"/>
          <w:marTop w:val="0"/>
          <w:marBottom w:val="75"/>
          <w:divBdr>
            <w:top w:val="none" w:sz="0" w:space="0" w:color="auto"/>
            <w:left w:val="none" w:sz="0" w:space="0" w:color="auto"/>
            <w:bottom w:val="none" w:sz="0" w:space="0" w:color="auto"/>
            <w:right w:val="none" w:sz="0" w:space="0" w:color="auto"/>
          </w:divBdr>
        </w:div>
        <w:div w:id="1460952457">
          <w:marLeft w:val="0"/>
          <w:marRight w:val="0"/>
          <w:marTop w:val="0"/>
          <w:marBottom w:val="150"/>
          <w:divBdr>
            <w:top w:val="none" w:sz="0" w:space="0" w:color="auto"/>
            <w:left w:val="none" w:sz="0" w:space="0" w:color="auto"/>
            <w:bottom w:val="none" w:sz="0" w:space="0" w:color="auto"/>
            <w:right w:val="none" w:sz="0" w:space="0" w:color="auto"/>
          </w:divBdr>
        </w:div>
      </w:divsChild>
    </w:div>
    <w:div w:id="1804039213">
      <w:bodyDiv w:val="1"/>
      <w:marLeft w:val="0"/>
      <w:marRight w:val="0"/>
      <w:marTop w:val="0"/>
      <w:marBottom w:val="0"/>
      <w:divBdr>
        <w:top w:val="none" w:sz="0" w:space="0" w:color="auto"/>
        <w:left w:val="none" w:sz="0" w:space="0" w:color="auto"/>
        <w:bottom w:val="none" w:sz="0" w:space="0" w:color="auto"/>
        <w:right w:val="none" w:sz="0" w:space="0" w:color="auto"/>
      </w:divBdr>
      <w:divsChild>
        <w:div w:id="1184130338">
          <w:marLeft w:val="0"/>
          <w:marRight w:val="0"/>
          <w:marTop w:val="0"/>
          <w:marBottom w:val="0"/>
          <w:divBdr>
            <w:top w:val="none" w:sz="0" w:space="0" w:color="auto"/>
            <w:left w:val="none" w:sz="0" w:space="0" w:color="auto"/>
            <w:bottom w:val="none" w:sz="0" w:space="0" w:color="auto"/>
            <w:right w:val="none" w:sz="0" w:space="0" w:color="auto"/>
          </w:divBdr>
          <w:divsChild>
            <w:div w:id="514853354">
              <w:marLeft w:val="0"/>
              <w:marRight w:val="0"/>
              <w:marTop w:val="75"/>
              <w:marBottom w:val="75"/>
              <w:divBdr>
                <w:top w:val="single" w:sz="6" w:space="0" w:color="AD291A"/>
                <w:left w:val="single" w:sz="6" w:space="0" w:color="AD291A"/>
                <w:bottom w:val="single" w:sz="6" w:space="0" w:color="AD291A"/>
                <w:right w:val="single" w:sz="6" w:space="0" w:color="AD291A"/>
              </w:divBdr>
              <w:divsChild>
                <w:div w:id="767458263">
                  <w:marLeft w:val="0"/>
                  <w:marRight w:val="0"/>
                  <w:marTop w:val="0"/>
                  <w:marBottom w:val="0"/>
                  <w:divBdr>
                    <w:top w:val="none" w:sz="0" w:space="0" w:color="auto"/>
                    <w:left w:val="none" w:sz="0" w:space="0" w:color="auto"/>
                    <w:bottom w:val="none" w:sz="0" w:space="0" w:color="auto"/>
                    <w:right w:val="none" w:sz="0" w:space="0" w:color="auto"/>
                  </w:divBdr>
                  <w:divsChild>
                    <w:div w:id="715810502">
                      <w:marLeft w:val="0"/>
                      <w:marRight w:val="0"/>
                      <w:marTop w:val="0"/>
                      <w:marBottom w:val="0"/>
                      <w:divBdr>
                        <w:top w:val="none" w:sz="0" w:space="0" w:color="auto"/>
                        <w:left w:val="none" w:sz="0" w:space="0" w:color="auto"/>
                        <w:bottom w:val="none" w:sz="0" w:space="0" w:color="auto"/>
                        <w:right w:val="none" w:sz="0" w:space="0" w:color="auto"/>
                      </w:divBdr>
                    </w:div>
                    <w:div w:id="1819572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6443647">
              <w:marLeft w:val="0"/>
              <w:marRight w:val="0"/>
              <w:marTop w:val="75"/>
              <w:marBottom w:val="75"/>
              <w:divBdr>
                <w:top w:val="single" w:sz="6" w:space="0" w:color="AD291A"/>
                <w:left w:val="single" w:sz="6" w:space="0" w:color="AD291A"/>
                <w:bottom w:val="single" w:sz="6" w:space="0" w:color="AD291A"/>
                <w:right w:val="single" w:sz="6" w:space="0" w:color="AD291A"/>
              </w:divBdr>
              <w:divsChild>
                <w:div w:id="205027182">
                  <w:marLeft w:val="0"/>
                  <w:marRight w:val="0"/>
                  <w:marTop w:val="0"/>
                  <w:marBottom w:val="0"/>
                  <w:divBdr>
                    <w:top w:val="none" w:sz="0" w:space="0" w:color="auto"/>
                    <w:left w:val="none" w:sz="0" w:space="0" w:color="auto"/>
                    <w:bottom w:val="none" w:sz="0" w:space="0" w:color="auto"/>
                    <w:right w:val="none" w:sz="0" w:space="0" w:color="auto"/>
                  </w:divBdr>
                  <w:divsChild>
                    <w:div w:id="1721321900">
                      <w:marLeft w:val="0"/>
                      <w:marRight w:val="0"/>
                      <w:marTop w:val="0"/>
                      <w:marBottom w:val="0"/>
                      <w:divBdr>
                        <w:top w:val="none" w:sz="0" w:space="0" w:color="auto"/>
                        <w:left w:val="none" w:sz="0" w:space="0" w:color="auto"/>
                        <w:bottom w:val="none" w:sz="0" w:space="0" w:color="auto"/>
                        <w:right w:val="none" w:sz="0" w:space="0" w:color="auto"/>
                      </w:divBdr>
                    </w:div>
                    <w:div w:id="1499467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4553943">
              <w:marLeft w:val="0"/>
              <w:marRight w:val="0"/>
              <w:marTop w:val="75"/>
              <w:marBottom w:val="75"/>
              <w:divBdr>
                <w:top w:val="single" w:sz="6" w:space="0" w:color="AD291A"/>
                <w:left w:val="single" w:sz="6" w:space="0" w:color="AD291A"/>
                <w:bottom w:val="single" w:sz="6" w:space="0" w:color="AD291A"/>
                <w:right w:val="single" w:sz="6" w:space="0" w:color="AD291A"/>
              </w:divBdr>
              <w:divsChild>
                <w:div w:id="53241061">
                  <w:marLeft w:val="0"/>
                  <w:marRight w:val="0"/>
                  <w:marTop w:val="0"/>
                  <w:marBottom w:val="0"/>
                  <w:divBdr>
                    <w:top w:val="none" w:sz="0" w:space="0" w:color="auto"/>
                    <w:left w:val="none" w:sz="0" w:space="0" w:color="auto"/>
                    <w:bottom w:val="none" w:sz="0" w:space="0" w:color="auto"/>
                    <w:right w:val="none" w:sz="0" w:space="0" w:color="auto"/>
                  </w:divBdr>
                  <w:divsChild>
                    <w:div w:id="1996106042">
                      <w:marLeft w:val="0"/>
                      <w:marRight w:val="0"/>
                      <w:marTop w:val="0"/>
                      <w:marBottom w:val="0"/>
                      <w:divBdr>
                        <w:top w:val="none" w:sz="0" w:space="0" w:color="auto"/>
                        <w:left w:val="none" w:sz="0" w:space="0" w:color="auto"/>
                        <w:bottom w:val="none" w:sz="0" w:space="0" w:color="auto"/>
                        <w:right w:val="none" w:sz="0" w:space="0" w:color="auto"/>
                      </w:divBdr>
                    </w:div>
                    <w:div w:id="984511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1319651">
              <w:marLeft w:val="0"/>
              <w:marRight w:val="0"/>
              <w:marTop w:val="75"/>
              <w:marBottom w:val="75"/>
              <w:divBdr>
                <w:top w:val="single" w:sz="6" w:space="0" w:color="AD291A"/>
                <w:left w:val="single" w:sz="6" w:space="0" w:color="AD291A"/>
                <w:bottom w:val="single" w:sz="6" w:space="0" w:color="AD291A"/>
                <w:right w:val="single" w:sz="6" w:space="0" w:color="AD291A"/>
              </w:divBdr>
              <w:divsChild>
                <w:div w:id="1640499220">
                  <w:marLeft w:val="0"/>
                  <w:marRight w:val="0"/>
                  <w:marTop w:val="0"/>
                  <w:marBottom w:val="0"/>
                  <w:divBdr>
                    <w:top w:val="none" w:sz="0" w:space="0" w:color="auto"/>
                    <w:left w:val="none" w:sz="0" w:space="0" w:color="auto"/>
                    <w:bottom w:val="none" w:sz="0" w:space="0" w:color="auto"/>
                    <w:right w:val="none" w:sz="0" w:space="0" w:color="auto"/>
                  </w:divBdr>
                  <w:divsChild>
                    <w:div w:id="1988777272">
                      <w:marLeft w:val="0"/>
                      <w:marRight w:val="0"/>
                      <w:marTop w:val="0"/>
                      <w:marBottom w:val="0"/>
                      <w:divBdr>
                        <w:top w:val="none" w:sz="0" w:space="0" w:color="auto"/>
                        <w:left w:val="none" w:sz="0" w:space="0" w:color="auto"/>
                        <w:bottom w:val="none" w:sz="0" w:space="0" w:color="auto"/>
                        <w:right w:val="none" w:sz="0" w:space="0" w:color="auto"/>
                      </w:divBdr>
                    </w:div>
                    <w:div w:id="1715231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397170">
              <w:marLeft w:val="0"/>
              <w:marRight w:val="0"/>
              <w:marTop w:val="0"/>
              <w:marBottom w:val="0"/>
              <w:divBdr>
                <w:top w:val="none" w:sz="0" w:space="0" w:color="auto"/>
                <w:left w:val="none" w:sz="0" w:space="0" w:color="auto"/>
                <w:bottom w:val="none" w:sz="0" w:space="0" w:color="auto"/>
                <w:right w:val="none" w:sz="0" w:space="0" w:color="auto"/>
              </w:divBdr>
              <w:divsChild>
                <w:div w:id="78529898">
                  <w:marLeft w:val="0"/>
                  <w:marRight w:val="0"/>
                  <w:marTop w:val="0"/>
                  <w:marBottom w:val="0"/>
                  <w:divBdr>
                    <w:top w:val="none" w:sz="0" w:space="0" w:color="auto"/>
                    <w:left w:val="none" w:sz="0" w:space="0" w:color="auto"/>
                    <w:bottom w:val="none" w:sz="0" w:space="0" w:color="auto"/>
                    <w:right w:val="none" w:sz="0" w:space="0" w:color="auto"/>
                  </w:divBdr>
                </w:div>
                <w:div w:id="565452949">
                  <w:marLeft w:val="0"/>
                  <w:marRight w:val="0"/>
                  <w:marTop w:val="0"/>
                  <w:marBottom w:val="150"/>
                  <w:divBdr>
                    <w:top w:val="none" w:sz="0" w:space="0" w:color="auto"/>
                    <w:left w:val="none" w:sz="0" w:space="0" w:color="auto"/>
                    <w:bottom w:val="none" w:sz="0" w:space="0" w:color="auto"/>
                    <w:right w:val="none" w:sz="0" w:space="0" w:color="auto"/>
                  </w:divBdr>
                </w:div>
              </w:divsChild>
            </w:div>
            <w:div w:id="243300502">
              <w:marLeft w:val="0"/>
              <w:marRight w:val="0"/>
              <w:marTop w:val="0"/>
              <w:marBottom w:val="0"/>
              <w:divBdr>
                <w:top w:val="none" w:sz="0" w:space="0" w:color="auto"/>
                <w:left w:val="none" w:sz="0" w:space="0" w:color="auto"/>
                <w:bottom w:val="none" w:sz="0" w:space="0" w:color="auto"/>
                <w:right w:val="none" w:sz="0" w:space="0" w:color="auto"/>
              </w:divBdr>
              <w:divsChild>
                <w:div w:id="1608535894">
                  <w:marLeft w:val="0"/>
                  <w:marRight w:val="0"/>
                  <w:marTop w:val="0"/>
                  <w:marBottom w:val="0"/>
                  <w:divBdr>
                    <w:top w:val="none" w:sz="0" w:space="0" w:color="auto"/>
                    <w:left w:val="none" w:sz="0" w:space="0" w:color="auto"/>
                    <w:bottom w:val="none" w:sz="0" w:space="0" w:color="auto"/>
                    <w:right w:val="none" w:sz="0" w:space="0" w:color="auto"/>
                  </w:divBdr>
                </w:div>
                <w:div w:id="1219051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6967899">
          <w:marLeft w:val="0"/>
          <w:marRight w:val="0"/>
          <w:marTop w:val="0"/>
          <w:marBottom w:val="300"/>
          <w:divBdr>
            <w:top w:val="none" w:sz="0" w:space="0" w:color="auto"/>
            <w:left w:val="none" w:sz="0" w:space="0" w:color="auto"/>
            <w:bottom w:val="none" w:sz="0" w:space="0" w:color="auto"/>
            <w:right w:val="none" w:sz="0" w:space="0" w:color="auto"/>
          </w:divBdr>
        </w:div>
      </w:divsChild>
    </w:div>
    <w:div w:id="1909724094">
      <w:bodyDiv w:val="1"/>
      <w:marLeft w:val="0"/>
      <w:marRight w:val="0"/>
      <w:marTop w:val="0"/>
      <w:marBottom w:val="0"/>
      <w:divBdr>
        <w:top w:val="none" w:sz="0" w:space="0" w:color="auto"/>
        <w:left w:val="none" w:sz="0" w:space="0" w:color="auto"/>
        <w:bottom w:val="none" w:sz="0" w:space="0" w:color="auto"/>
        <w:right w:val="none" w:sz="0" w:space="0" w:color="auto"/>
      </w:divBdr>
      <w:divsChild>
        <w:div w:id="1173571225">
          <w:marLeft w:val="0"/>
          <w:marRight w:val="0"/>
          <w:marTop w:val="0"/>
          <w:marBottom w:val="0"/>
          <w:divBdr>
            <w:top w:val="none" w:sz="0" w:space="0" w:color="auto"/>
            <w:left w:val="none" w:sz="0" w:space="0" w:color="auto"/>
            <w:bottom w:val="none" w:sz="0" w:space="0" w:color="auto"/>
            <w:right w:val="none" w:sz="0" w:space="0" w:color="auto"/>
          </w:divBdr>
          <w:divsChild>
            <w:div w:id="766198625">
              <w:marLeft w:val="0"/>
              <w:marRight w:val="0"/>
              <w:marTop w:val="0"/>
              <w:marBottom w:val="0"/>
              <w:divBdr>
                <w:top w:val="none" w:sz="0" w:space="0" w:color="auto"/>
                <w:left w:val="none" w:sz="0" w:space="0" w:color="auto"/>
                <w:bottom w:val="none" w:sz="0" w:space="0" w:color="auto"/>
                <w:right w:val="none" w:sz="0" w:space="0" w:color="auto"/>
              </w:divBdr>
              <w:divsChild>
                <w:div w:id="1420365686">
                  <w:marLeft w:val="0"/>
                  <w:marRight w:val="0"/>
                  <w:marTop w:val="0"/>
                  <w:marBottom w:val="150"/>
                  <w:divBdr>
                    <w:top w:val="none" w:sz="0" w:space="0" w:color="auto"/>
                    <w:left w:val="none" w:sz="0" w:space="0" w:color="auto"/>
                    <w:bottom w:val="none" w:sz="0" w:space="0" w:color="auto"/>
                    <w:right w:val="none" w:sz="0" w:space="0" w:color="auto"/>
                  </w:divBdr>
                </w:div>
              </w:divsChild>
            </w:div>
            <w:div w:id="1668944314">
              <w:marLeft w:val="0"/>
              <w:marRight w:val="0"/>
              <w:marTop w:val="75"/>
              <w:marBottom w:val="75"/>
              <w:divBdr>
                <w:top w:val="single" w:sz="6" w:space="0" w:color="AD291A"/>
                <w:left w:val="single" w:sz="6" w:space="0" w:color="AD291A"/>
                <w:bottom w:val="single" w:sz="6" w:space="0" w:color="AD291A"/>
                <w:right w:val="single" w:sz="6" w:space="0" w:color="AD291A"/>
              </w:divBdr>
              <w:divsChild>
                <w:div w:id="1352679237">
                  <w:marLeft w:val="0"/>
                  <w:marRight w:val="0"/>
                  <w:marTop w:val="0"/>
                  <w:marBottom w:val="0"/>
                  <w:divBdr>
                    <w:top w:val="none" w:sz="0" w:space="0" w:color="auto"/>
                    <w:left w:val="none" w:sz="0" w:space="0" w:color="auto"/>
                    <w:bottom w:val="none" w:sz="0" w:space="0" w:color="auto"/>
                    <w:right w:val="none" w:sz="0" w:space="0" w:color="auto"/>
                  </w:divBdr>
                  <w:divsChild>
                    <w:div w:id="258605317">
                      <w:marLeft w:val="0"/>
                      <w:marRight w:val="0"/>
                      <w:marTop w:val="0"/>
                      <w:marBottom w:val="0"/>
                      <w:divBdr>
                        <w:top w:val="none" w:sz="0" w:space="0" w:color="auto"/>
                        <w:left w:val="none" w:sz="0" w:space="0" w:color="auto"/>
                        <w:bottom w:val="none" w:sz="0" w:space="0" w:color="auto"/>
                        <w:right w:val="none" w:sz="0" w:space="0" w:color="auto"/>
                      </w:divBdr>
                    </w:div>
                    <w:div w:id="322322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6072903">
              <w:marLeft w:val="0"/>
              <w:marRight w:val="0"/>
              <w:marTop w:val="75"/>
              <w:marBottom w:val="75"/>
              <w:divBdr>
                <w:top w:val="single" w:sz="6" w:space="0" w:color="AD291A"/>
                <w:left w:val="single" w:sz="6" w:space="0" w:color="AD291A"/>
                <w:bottom w:val="single" w:sz="6" w:space="0" w:color="AD291A"/>
                <w:right w:val="single" w:sz="6" w:space="0" w:color="AD291A"/>
              </w:divBdr>
              <w:divsChild>
                <w:div w:id="771895322">
                  <w:marLeft w:val="0"/>
                  <w:marRight w:val="0"/>
                  <w:marTop w:val="0"/>
                  <w:marBottom w:val="0"/>
                  <w:divBdr>
                    <w:top w:val="none" w:sz="0" w:space="0" w:color="auto"/>
                    <w:left w:val="none" w:sz="0" w:space="0" w:color="auto"/>
                    <w:bottom w:val="none" w:sz="0" w:space="0" w:color="auto"/>
                    <w:right w:val="none" w:sz="0" w:space="0" w:color="auto"/>
                  </w:divBdr>
                  <w:divsChild>
                    <w:div w:id="416026215">
                      <w:marLeft w:val="0"/>
                      <w:marRight w:val="0"/>
                      <w:marTop w:val="0"/>
                      <w:marBottom w:val="0"/>
                      <w:divBdr>
                        <w:top w:val="none" w:sz="0" w:space="0" w:color="auto"/>
                        <w:left w:val="none" w:sz="0" w:space="0" w:color="auto"/>
                        <w:bottom w:val="none" w:sz="0" w:space="0" w:color="auto"/>
                        <w:right w:val="none" w:sz="0" w:space="0" w:color="auto"/>
                      </w:divBdr>
                    </w:div>
                    <w:div w:id="486551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7010366">
              <w:marLeft w:val="0"/>
              <w:marRight w:val="0"/>
              <w:marTop w:val="75"/>
              <w:marBottom w:val="75"/>
              <w:divBdr>
                <w:top w:val="single" w:sz="6" w:space="0" w:color="AD291A"/>
                <w:left w:val="single" w:sz="6" w:space="0" w:color="AD291A"/>
                <w:bottom w:val="single" w:sz="6" w:space="0" w:color="AD291A"/>
                <w:right w:val="single" w:sz="6" w:space="0" w:color="AD291A"/>
              </w:divBdr>
              <w:divsChild>
                <w:div w:id="911425820">
                  <w:marLeft w:val="0"/>
                  <w:marRight w:val="0"/>
                  <w:marTop w:val="0"/>
                  <w:marBottom w:val="0"/>
                  <w:divBdr>
                    <w:top w:val="none" w:sz="0" w:space="0" w:color="auto"/>
                    <w:left w:val="none" w:sz="0" w:space="0" w:color="auto"/>
                    <w:bottom w:val="none" w:sz="0" w:space="0" w:color="auto"/>
                    <w:right w:val="none" w:sz="0" w:space="0" w:color="auto"/>
                  </w:divBdr>
                  <w:divsChild>
                    <w:div w:id="1930692226">
                      <w:marLeft w:val="0"/>
                      <w:marRight w:val="0"/>
                      <w:marTop w:val="0"/>
                      <w:marBottom w:val="0"/>
                      <w:divBdr>
                        <w:top w:val="none" w:sz="0" w:space="0" w:color="auto"/>
                        <w:left w:val="none" w:sz="0" w:space="0" w:color="auto"/>
                        <w:bottom w:val="none" w:sz="0" w:space="0" w:color="auto"/>
                        <w:right w:val="none" w:sz="0" w:space="0" w:color="auto"/>
                      </w:divBdr>
                    </w:div>
                    <w:div w:id="63190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080932">
              <w:marLeft w:val="0"/>
              <w:marRight w:val="0"/>
              <w:marTop w:val="75"/>
              <w:marBottom w:val="75"/>
              <w:divBdr>
                <w:top w:val="single" w:sz="6" w:space="0" w:color="AD291A"/>
                <w:left w:val="single" w:sz="6" w:space="0" w:color="AD291A"/>
                <w:bottom w:val="single" w:sz="6" w:space="0" w:color="AD291A"/>
                <w:right w:val="single" w:sz="6" w:space="0" w:color="AD291A"/>
              </w:divBdr>
              <w:divsChild>
                <w:div w:id="1589921458">
                  <w:marLeft w:val="0"/>
                  <w:marRight w:val="0"/>
                  <w:marTop w:val="0"/>
                  <w:marBottom w:val="0"/>
                  <w:divBdr>
                    <w:top w:val="none" w:sz="0" w:space="0" w:color="auto"/>
                    <w:left w:val="none" w:sz="0" w:space="0" w:color="auto"/>
                    <w:bottom w:val="none" w:sz="0" w:space="0" w:color="auto"/>
                    <w:right w:val="none" w:sz="0" w:space="0" w:color="auto"/>
                  </w:divBdr>
                  <w:divsChild>
                    <w:div w:id="560334420">
                      <w:marLeft w:val="0"/>
                      <w:marRight w:val="0"/>
                      <w:marTop w:val="0"/>
                      <w:marBottom w:val="0"/>
                      <w:divBdr>
                        <w:top w:val="none" w:sz="0" w:space="0" w:color="auto"/>
                        <w:left w:val="none" w:sz="0" w:space="0" w:color="auto"/>
                        <w:bottom w:val="none" w:sz="0" w:space="0" w:color="auto"/>
                        <w:right w:val="none" w:sz="0" w:space="0" w:color="auto"/>
                      </w:divBdr>
                    </w:div>
                    <w:div w:id="1237085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054511">
              <w:marLeft w:val="0"/>
              <w:marRight w:val="0"/>
              <w:marTop w:val="0"/>
              <w:marBottom w:val="0"/>
              <w:divBdr>
                <w:top w:val="none" w:sz="0" w:space="0" w:color="auto"/>
                <w:left w:val="none" w:sz="0" w:space="0" w:color="auto"/>
                <w:bottom w:val="none" w:sz="0" w:space="0" w:color="auto"/>
                <w:right w:val="none" w:sz="0" w:space="0" w:color="auto"/>
              </w:divBdr>
              <w:divsChild>
                <w:div w:id="234122729">
                  <w:marLeft w:val="0"/>
                  <w:marRight w:val="0"/>
                  <w:marTop w:val="0"/>
                  <w:marBottom w:val="0"/>
                  <w:divBdr>
                    <w:top w:val="none" w:sz="0" w:space="0" w:color="auto"/>
                    <w:left w:val="none" w:sz="0" w:space="0" w:color="auto"/>
                    <w:bottom w:val="none" w:sz="0" w:space="0" w:color="auto"/>
                    <w:right w:val="none" w:sz="0" w:space="0" w:color="auto"/>
                  </w:divBdr>
                </w:div>
                <w:div w:id="598147238">
                  <w:marLeft w:val="0"/>
                  <w:marRight w:val="0"/>
                  <w:marTop w:val="0"/>
                  <w:marBottom w:val="150"/>
                  <w:divBdr>
                    <w:top w:val="none" w:sz="0" w:space="0" w:color="auto"/>
                    <w:left w:val="none" w:sz="0" w:space="0" w:color="auto"/>
                    <w:bottom w:val="none" w:sz="0" w:space="0" w:color="auto"/>
                    <w:right w:val="none" w:sz="0" w:space="0" w:color="auto"/>
                  </w:divBdr>
                </w:div>
              </w:divsChild>
            </w:div>
            <w:div w:id="2144228014">
              <w:marLeft w:val="0"/>
              <w:marRight w:val="0"/>
              <w:marTop w:val="0"/>
              <w:marBottom w:val="0"/>
              <w:divBdr>
                <w:top w:val="none" w:sz="0" w:space="0" w:color="auto"/>
                <w:left w:val="none" w:sz="0" w:space="0" w:color="auto"/>
                <w:bottom w:val="none" w:sz="0" w:space="0" w:color="auto"/>
                <w:right w:val="none" w:sz="0" w:space="0" w:color="auto"/>
              </w:divBdr>
              <w:divsChild>
                <w:div w:id="1183520805">
                  <w:marLeft w:val="0"/>
                  <w:marRight w:val="0"/>
                  <w:marTop w:val="0"/>
                  <w:marBottom w:val="0"/>
                  <w:divBdr>
                    <w:top w:val="none" w:sz="0" w:space="0" w:color="auto"/>
                    <w:left w:val="none" w:sz="0" w:space="0" w:color="auto"/>
                    <w:bottom w:val="none" w:sz="0" w:space="0" w:color="auto"/>
                    <w:right w:val="none" w:sz="0" w:space="0" w:color="auto"/>
                  </w:divBdr>
                </w:div>
                <w:div w:id="1552616759">
                  <w:marLeft w:val="0"/>
                  <w:marRight w:val="0"/>
                  <w:marTop w:val="0"/>
                  <w:marBottom w:val="150"/>
                  <w:divBdr>
                    <w:top w:val="none" w:sz="0" w:space="0" w:color="auto"/>
                    <w:left w:val="none" w:sz="0" w:space="0" w:color="auto"/>
                    <w:bottom w:val="none" w:sz="0" w:space="0" w:color="auto"/>
                    <w:right w:val="none" w:sz="0" w:space="0" w:color="auto"/>
                  </w:divBdr>
                </w:div>
              </w:divsChild>
            </w:div>
            <w:div w:id="1035230186">
              <w:marLeft w:val="0"/>
              <w:marRight w:val="0"/>
              <w:marTop w:val="0"/>
              <w:marBottom w:val="0"/>
              <w:divBdr>
                <w:top w:val="none" w:sz="0" w:space="0" w:color="auto"/>
                <w:left w:val="none" w:sz="0" w:space="0" w:color="auto"/>
                <w:bottom w:val="none" w:sz="0" w:space="0" w:color="auto"/>
                <w:right w:val="none" w:sz="0" w:space="0" w:color="auto"/>
              </w:divBdr>
              <w:divsChild>
                <w:div w:id="70852420">
                  <w:marLeft w:val="0"/>
                  <w:marRight w:val="0"/>
                  <w:marTop w:val="0"/>
                  <w:marBottom w:val="0"/>
                  <w:divBdr>
                    <w:top w:val="none" w:sz="0" w:space="0" w:color="auto"/>
                    <w:left w:val="none" w:sz="0" w:space="0" w:color="auto"/>
                    <w:bottom w:val="none" w:sz="0" w:space="0" w:color="auto"/>
                    <w:right w:val="none" w:sz="0" w:space="0" w:color="auto"/>
                  </w:divBdr>
                </w:div>
                <w:div w:id="1322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50613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1972</Words>
  <Characters>11241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ООО "Акфа тур"</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 Мельничук</cp:lastModifiedBy>
  <cp:revision>15</cp:revision>
  <dcterms:created xsi:type="dcterms:W3CDTF">2020-10-02T06:31:00Z</dcterms:created>
  <dcterms:modified xsi:type="dcterms:W3CDTF">2020-10-15T02:54:00Z</dcterms:modified>
</cp:coreProperties>
</file>